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E996F" w14:textId="2053A0EA" w:rsidR="00B76E98" w:rsidRDefault="008A294E" w:rsidP="0068577A">
      <w:pPr>
        <w:jc w:val="right"/>
      </w:pPr>
      <w:r>
        <w:rPr>
          <w:noProof/>
          <w:lang w:eastAsia="zh-CN"/>
        </w:rPr>
        <w:drawing>
          <wp:inline distT="0" distB="0" distL="0" distR="0" wp14:anchorId="4D971295" wp14:editId="7431D661">
            <wp:extent cx="3092001" cy="1047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547" cy="1051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1174F" w14:textId="77777777" w:rsidR="00C80213" w:rsidRDefault="00C80213"/>
    <w:p w14:paraId="06D7FF54" w14:textId="77777777" w:rsidR="00C80213" w:rsidRDefault="00C80213"/>
    <w:p w14:paraId="276AF3E3" w14:textId="26D14A1C" w:rsidR="00C80213" w:rsidRPr="0068577A" w:rsidRDefault="00D007EC" w:rsidP="00C80213">
      <w:pPr>
        <w:pStyle w:val="Heading2"/>
        <w:rPr>
          <w:b/>
          <w:color w:val="0070C0"/>
        </w:rPr>
      </w:pPr>
      <w:r>
        <w:rPr>
          <w:b/>
          <w:color w:val="0070C0"/>
        </w:rPr>
        <w:t xml:space="preserve">CENSIS IoT </w:t>
      </w:r>
      <w:r w:rsidR="00107F02">
        <w:rPr>
          <w:b/>
          <w:color w:val="0070C0"/>
        </w:rPr>
        <w:t>Cyber Challenge</w:t>
      </w:r>
      <w:r w:rsidR="00C80213" w:rsidRPr="0068577A">
        <w:rPr>
          <w:b/>
          <w:color w:val="0070C0"/>
        </w:rPr>
        <w:t>:</w:t>
      </w:r>
    </w:p>
    <w:p w14:paraId="4D1B120C" w14:textId="3925E2D9" w:rsidR="00C80213" w:rsidRPr="0068577A" w:rsidRDefault="00107F02" w:rsidP="00C80213">
      <w:pPr>
        <w:pStyle w:val="Heading2"/>
        <w:rPr>
          <w:b/>
          <w:color w:val="0070C0"/>
        </w:rPr>
      </w:pPr>
      <w:r>
        <w:rPr>
          <w:b/>
          <w:color w:val="0070C0"/>
        </w:rPr>
        <w:t xml:space="preserve">Accelerator </w:t>
      </w:r>
      <w:r w:rsidR="00C80213" w:rsidRPr="0068577A">
        <w:rPr>
          <w:b/>
          <w:color w:val="0070C0"/>
        </w:rPr>
        <w:t>Application Form</w:t>
      </w:r>
    </w:p>
    <w:p w14:paraId="2290343F" w14:textId="77777777" w:rsidR="00C80213" w:rsidRPr="0059195C" w:rsidRDefault="00C80213" w:rsidP="00C80213">
      <w:pPr>
        <w:pStyle w:val="Heading2"/>
        <w:rPr>
          <w:sz w:val="22"/>
          <w:szCs w:val="22"/>
        </w:rPr>
      </w:pPr>
    </w:p>
    <w:p w14:paraId="07BE6722" w14:textId="3B73D5AD" w:rsidR="00B51BB9" w:rsidRPr="0059195C" w:rsidRDefault="00DF583C" w:rsidP="006960C6">
      <w:pPr>
        <w:jc w:val="both"/>
      </w:pPr>
      <w:r w:rsidRPr="0059195C">
        <w:t xml:space="preserve">For full details about the CENSIS IoT Cyber Challenge Accelerator, please refer to </w:t>
      </w:r>
      <w:r w:rsidR="006960C6">
        <w:t xml:space="preserve">the CENSIS website – </w:t>
      </w:r>
      <w:hyperlink r:id="rId11" w:history="1">
        <w:r w:rsidR="006960C6">
          <w:rPr>
            <w:rStyle w:val="Hyperlink"/>
          </w:rPr>
          <w:t>https://censis.org.uk/2020/04/20/censis-iot-cyber-challenge-accelerator-2020/</w:t>
        </w:r>
      </w:hyperlink>
      <w:bookmarkStart w:id="0" w:name="_GoBack"/>
      <w:bookmarkEnd w:id="0"/>
    </w:p>
    <w:p w14:paraId="132FC1A0" w14:textId="77777777" w:rsidR="00B51BB9" w:rsidRPr="0059195C" w:rsidRDefault="00B51BB9" w:rsidP="009F6B87">
      <w:pPr>
        <w:jc w:val="both"/>
      </w:pPr>
    </w:p>
    <w:p w14:paraId="11311F38" w14:textId="4A15D825" w:rsidR="00C80213" w:rsidRPr="0059195C" w:rsidRDefault="00473585" w:rsidP="009F6B87">
      <w:pPr>
        <w:jc w:val="both"/>
      </w:pPr>
      <w:r w:rsidRPr="0059195C">
        <w:t xml:space="preserve">The IoT Cyber Challenge Programme is </w:t>
      </w:r>
      <w:r w:rsidR="002635BC" w:rsidRPr="0059195C">
        <w:t>supported by</w:t>
      </w:r>
      <w:r w:rsidRPr="0059195C">
        <w:t xml:space="preserve"> </w:t>
      </w:r>
      <w:hyperlink r:id="rId12" w:history="1">
        <w:r w:rsidRPr="0059195C">
          <w:rPr>
            <w:rStyle w:val="Hyperlink"/>
          </w:rPr>
          <w:t>Scottish Enterprise</w:t>
        </w:r>
      </w:hyperlink>
      <w:r w:rsidR="00E51603" w:rsidRPr="0059195C">
        <w:t xml:space="preserve"> and the Scottish Government</w:t>
      </w:r>
      <w:r w:rsidRPr="0059195C">
        <w:t>.</w:t>
      </w:r>
    </w:p>
    <w:p w14:paraId="24876204" w14:textId="77777777" w:rsidR="00C80213" w:rsidRDefault="00C80213" w:rsidP="00C80213"/>
    <w:p w14:paraId="78C7EF8B" w14:textId="77777777" w:rsidR="00C80213" w:rsidRDefault="00C80213" w:rsidP="00C80213">
      <w:pPr>
        <w:pStyle w:val="Heading3"/>
      </w:pPr>
      <w:r>
        <w:t>Company Details</w:t>
      </w:r>
    </w:p>
    <w:p w14:paraId="293D9B43" w14:textId="77777777" w:rsidR="00C80213" w:rsidRDefault="00C80213" w:rsidP="00C80213">
      <w:pPr>
        <w:ind w:right="0"/>
      </w:pPr>
    </w:p>
    <w:tbl>
      <w:tblPr>
        <w:tblStyle w:val="TableGrid"/>
        <w:tblW w:w="8412" w:type="dxa"/>
        <w:tblInd w:w="108" w:type="dxa"/>
        <w:tblLook w:val="04A0" w:firstRow="1" w:lastRow="0" w:firstColumn="1" w:lastColumn="0" w:noHBand="0" w:noVBand="1"/>
      </w:tblPr>
      <w:tblGrid>
        <w:gridCol w:w="2269"/>
        <w:gridCol w:w="1700"/>
        <w:gridCol w:w="2526"/>
        <w:gridCol w:w="1917"/>
      </w:tblGrid>
      <w:tr w:rsidR="00C80213" w14:paraId="36B8C254" w14:textId="77777777" w:rsidTr="0030774F">
        <w:tc>
          <w:tcPr>
            <w:tcW w:w="2269" w:type="dxa"/>
            <w:shd w:val="clear" w:color="auto" w:fill="FFFFFF"/>
            <w:tcMar>
              <w:left w:w="108" w:type="dxa"/>
            </w:tcMar>
          </w:tcPr>
          <w:p w14:paraId="3B7A253E" w14:textId="77777777" w:rsidR="00C80213" w:rsidRPr="00F42429" w:rsidRDefault="00C80213" w:rsidP="0030774F">
            <w:pPr>
              <w:rPr>
                <w:b/>
                <w:bCs/>
              </w:rPr>
            </w:pPr>
            <w:r w:rsidRPr="00F42429">
              <w:rPr>
                <w:b/>
                <w:bCs/>
              </w:rPr>
              <w:t>Company Name</w:t>
            </w:r>
          </w:p>
        </w:tc>
        <w:tc>
          <w:tcPr>
            <w:tcW w:w="6143" w:type="dxa"/>
            <w:gridSpan w:val="3"/>
            <w:shd w:val="clear" w:color="auto" w:fill="FFFFFF"/>
            <w:tcMar>
              <w:left w:w="108" w:type="dxa"/>
            </w:tcMar>
          </w:tcPr>
          <w:p w14:paraId="57F39570" w14:textId="77777777" w:rsidR="00C80213" w:rsidRDefault="00C80213" w:rsidP="0030774F"/>
        </w:tc>
      </w:tr>
      <w:tr w:rsidR="00C80213" w14:paraId="080A81FF" w14:textId="77777777" w:rsidTr="0030774F">
        <w:tc>
          <w:tcPr>
            <w:tcW w:w="2269" w:type="dxa"/>
            <w:shd w:val="clear" w:color="auto" w:fill="FFFFFF"/>
            <w:tcMar>
              <w:left w:w="108" w:type="dxa"/>
            </w:tcMar>
          </w:tcPr>
          <w:p w14:paraId="6903E5C8" w14:textId="77777777" w:rsidR="00C80213" w:rsidRPr="00F42429" w:rsidRDefault="00C80213" w:rsidP="0030774F">
            <w:pPr>
              <w:rPr>
                <w:b/>
                <w:bCs/>
              </w:rPr>
            </w:pPr>
            <w:r w:rsidRPr="00F42429">
              <w:rPr>
                <w:b/>
                <w:bCs/>
              </w:rPr>
              <w:t>Trading Address</w:t>
            </w:r>
          </w:p>
        </w:tc>
        <w:tc>
          <w:tcPr>
            <w:tcW w:w="6143" w:type="dxa"/>
            <w:gridSpan w:val="3"/>
            <w:shd w:val="clear" w:color="auto" w:fill="FFFFFF"/>
            <w:tcMar>
              <w:left w:w="108" w:type="dxa"/>
            </w:tcMar>
          </w:tcPr>
          <w:p w14:paraId="55931E9E" w14:textId="77777777" w:rsidR="00C80213" w:rsidRDefault="00C80213" w:rsidP="0030774F"/>
        </w:tc>
      </w:tr>
      <w:tr w:rsidR="00C80213" w14:paraId="1A92CDF6" w14:textId="77777777" w:rsidTr="0030774F">
        <w:tc>
          <w:tcPr>
            <w:tcW w:w="2269" w:type="dxa"/>
            <w:shd w:val="clear" w:color="auto" w:fill="FFFFFF"/>
            <w:tcMar>
              <w:left w:w="108" w:type="dxa"/>
            </w:tcMar>
          </w:tcPr>
          <w:p w14:paraId="1629CB03" w14:textId="77777777" w:rsidR="00C80213" w:rsidRPr="00F42429" w:rsidRDefault="00C80213" w:rsidP="0030774F">
            <w:pPr>
              <w:rPr>
                <w:b/>
                <w:bCs/>
              </w:rPr>
            </w:pPr>
            <w:r w:rsidRPr="00F42429">
              <w:rPr>
                <w:b/>
                <w:bCs/>
              </w:rPr>
              <w:t>Postcode</w:t>
            </w:r>
          </w:p>
        </w:tc>
        <w:tc>
          <w:tcPr>
            <w:tcW w:w="6143" w:type="dxa"/>
            <w:gridSpan w:val="3"/>
            <w:shd w:val="clear" w:color="auto" w:fill="FFFFFF"/>
            <w:tcMar>
              <w:left w:w="108" w:type="dxa"/>
            </w:tcMar>
          </w:tcPr>
          <w:p w14:paraId="5C5DEE7B" w14:textId="77777777" w:rsidR="00C80213" w:rsidRDefault="00C80213" w:rsidP="0030774F"/>
        </w:tc>
      </w:tr>
      <w:tr w:rsidR="00C80213" w14:paraId="027E95DD" w14:textId="77777777" w:rsidTr="0030774F">
        <w:tc>
          <w:tcPr>
            <w:tcW w:w="2269" w:type="dxa"/>
            <w:shd w:val="clear" w:color="auto" w:fill="FFFFFF"/>
            <w:tcMar>
              <w:left w:w="108" w:type="dxa"/>
            </w:tcMar>
          </w:tcPr>
          <w:p w14:paraId="0CF411B7" w14:textId="77777777" w:rsidR="00C80213" w:rsidRPr="00F42429" w:rsidRDefault="00C80213" w:rsidP="0030774F">
            <w:pPr>
              <w:rPr>
                <w:b/>
                <w:bCs/>
              </w:rPr>
            </w:pPr>
            <w:r w:rsidRPr="00F42429">
              <w:rPr>
                <w:b/>
                <w:bCs/>
              </w:rPr>
              <w:t>Contact Name</w:t>
            </w:r>
          </w:p>
        </w:tc>
        <w:tc>
          <w:tcPr>
            <w:tcW w:w="1700" w:type="dxa"/>
            <w:shd w:val="clear" w:color="auto" w:fill="FFFFFF"/>
            <w:tcMar>
              <w:left w:w="108" w:type="dxa"/>
            </w:tcMar>
          </w:tcPr>
          <w:p w14:paraId="0A584791" w14:textId="77777777" w:rsidR="00C80213" w:rsidRDefault="00C80213" w:rsidP="0030774F"/>
        </w:tc>
        <w:tc>
          <w:tcPr>
            <w:tcW w:w="2526" w:type="dxa"/>
            <w:shd w:val="clear" w:color="auto" w:fill="FFFFFF"/>
            <w:tcMar>
              <w:left w:w="108" w:type="dxa"/>
            </w:tcMar>
          </w:tcPr>
          <w:p w14:paraId="77BE2DFC" w14:textId="77777777" w:rsidR="00C80213" w:rsidRPr="00F42429" w:rsidRDefault="00C80213" w:rsidP="0030774F">
            <w:pPr>
              <w:rPr>
                <w:b/>
                <w:bCs/>
              </w:rPr>
            </w:pPr>
            <w:r w:rsidRPr="00F42429">
              <w:rPr>
                <w:b/>
                <w:bCs/>
              </w:rPr>
              <w:t>Email</w:t>
            </w:r>
          </w:p>
        </w:tc>
        <w:tc>
          <w:tcPr>
            <w:tcW w:w="1917" w:type="dxa"/>
            <w:shd w:val="clear" w:color="auto" w:fill="FFFFFF"/>
            <w:tcMar>
              <w:left w:w="108" w:type="dxa"/>
            </w:tcMar>
          </w:tcPr>
          <w:p w14:paraId="55F7121C" w14:textId="77777777" w:rsidR="00C80213" w:rsidRPr="00B43E62" w:rsidRDefault="00C80213" w:rsidP="0030774F">
            <w:pPr>
              <w:rPr>
                <w:sz w:val="16"/>
                <w:szCs w:val="16"/>
              </w:rPr>
            </w:pPr>
          </w:p>
        </w:tc>
      </w:tr>
      <w:tr w:rsidR="00C80213" w14:paraId="09658068" w14:textId="77777777" w:rsidTr="0030774F">
        <w:tc>
          <w:tcPr>
            <w:tcW w:w="2269" w:type="dxa"/>
            <w:shd w:val="clear" w:color="auto" w:fill="FFFFFF"/>
            <w:tcMar>
              <w:left w:w="108" w:type="dxa"/>
            </w:tcMar>
          </w:tcPr>
          <w:p w14:paraId="4D480305" w14:textId="77777777" w:rsidR="00C80213" w:rsidRPr="00F42429" w:rsidRDefault="00C80213" w:rsidP="0030774F">
            <w:pPr>
              <w:rPr>
                <w:b/>
                <w:bCs/>
              </w:rPr>
            </w:pPr>
            <w:r w:rsidRPr="00F42429">
              <w:rPr>
                <w:b/>
                <w:bCs/>
              </w:rPr>
              <w:t>Phone</w:t>
            </w:r>
          </w:p>
        </w:tc>
        <w:tc>
          <w:tcPr>
            <w:tcW w:w="1700" w:type="dxa"/>
            <w:shd w:val="clear" w:color="auto" w:fill="FFFFFF"/>
            <w:tcMar>
              <w:left w:w="108" w:type="dxa"/>
            </w:tcMar>
          </w:tcPr>
          <w:p w14:paraId="5EA8B873" w14:textId="77777777" w:rsidR="00C80213" w:rsidRDefault="00C80213" w:rsidP="0030774F"/>
        </w:tc>
        <w:tc>
          <w:tcPr>
            <w:tcW w:w="2526" w:type="dxa"/>
            <w:shd w:val="clear" w:color="auto" w:fill="FFFFFF"/>
            <w:tcMar>
              <w:left w:w="108" w:type="dxa"/>
            </w:tcMar>
          </w:tcPr>
          <w:p w14:paraId="09B8F843" w14:textId="77777777" w:rsidR="00C80213" w:rsidRPr="00F42429" w:rsidRDefault="00C80213" w:rsidP="0030774F">
            <w:pPr>
              <w:rPr>
                <w:b/>
                <w:bCs/>
              </w:rPr>
            </w:pPr>
            <w:r w:rsidRPr="00F42429">
              <w:rPr>
                <w:b/>
                <w:bCs/>
              </w:rPr>
              <w:t>Mobile</w:t>
            </w:r>
          </w:p>
        </w:tc>
        <w:tc>
          <w:tcPr>
            <w:tcW w:w="1917" w:type="dxa"/>
            <w:shd w:val="clear" w:color="auto" w:fill="FFFFFF"/>
            <w:tcMar>
              <w:left w:w="108" w:type="dxa"/>
            </w:tcMar>
          </w:tcPr>
          <w:p w14:paraId="1818C5B5" w14:textId="77777777" w:rsidR="00C80213" w:rsidRDefault="00C80213" w:rsidP="0030774F"/>
        </w:tc>
      </w:tr>
      <w:tr w:rsidR="00C80213" w14:paraId="77215885" w14:textId="77777777" w:rsidTr="0030774F">
        <w:tc>
          <w:tcPr>
            <w:tcW w:w="2269" w:type="dxa"/>
            <w:shd w:val="clear" w:color="auto" w:fill="FFFFFF"/>
            <w:tcMar>
              <w:left w:w="108" w:type="dxa"/>
            </w:tcMar>
          </w:tcPr>
          <w:p w14:paraId="15FBCC7B" w14:textId="77777777" w:rsidR="00C80213" w:rsidRPr="00F42429" w:rsidRDefault="00C80213" w:rsidP="0030774F">
            <w:pPr>
              <w:rPr>
                <w:b/>
                <w:bCs/>
              </w:rPr>
            </w:pPr>
            <w:r w:rsidRPr="00F42429">
              <w:rPr>
                <w:b/>
                <w:bCs/>
              </w:rPr>
              <w:t>Company Number</w:t>
            </w:r>
          </w:p>
        </w:tc>
        <w:tc>
          <w:tcPr>
            <w:tcW w:w="1700" w:type="dxa"/>
            <w:shd w:val="clear" w:color="auto" w:fill="FFFFFF"/>
            <w:tcMar>
              <w:left w:w="108" w:type="dxa"/>
            </w:tcMar>
          </w:tcPr>
          <w:p w14:paraId="77E05516" w14:textId="77777777" w:rsidR="00C80213" w:rsidRDefault="00C80213" w:rsidP="0030774F"/>
        </w:tc>
        <w:tc>
          <w:tcPr>
            <w:tcW w:w="2526" w:type="dxa"/>
            <w:shd w:val="clear" w:color="auto" w:fill="FFFFFF"/>
            <w:tcMar>
              <w:left w:w="108" w:type="dxa"/>
            </w:tcMar>
          </w:tcPr>
          <w:p w14:paraId="742D14FD" w14:textId="136626FF" w:rsidR="00C80213" w:rsidRPr="00F42429" w:rsidRDefault="00C80213" w:rsidP="0030774F">
            <w:pPr>
              <w:rPr>
                <w:b/>
                <w:bCs/>
              </w:rPr>
            </w:pPr>
            <w:r w:rsidRPr="00F42429">
              <w:rPr>
                <w:b/>
                <w:bCs/>
              </w:rPr>
              <w:t>Annual Turnover</w:t>
            </w:r>
            <w:r w:rsidR="00B867E2">
              <w:rPr>
                <w:b/>
                <w:bCs/>
              </w:rPr>
              <w:t xml:space="preserve"> (£)</w:t>
            </w:r>
          </w:p>
        </w:tc>
        <w:tc>
          <w:tcPr>
            <w:tcW w:w="1917" w:type="dxa"/>
            <w:shd w:val="clear" w:color="auto" w:fill="FFFFFF"/>
            <w:tcMar>
              <w:left w:w="108" w:type="dxa"/>
            </w:tcMar>
          </w:tcPr>
          <w:p w14:paraId="008B329D" w14:textId="77777777" w:rsidR="00C80213" w:rsidRDefault="00C80213" w:rsidP="0030774F"/>
        </w:tc>
      </w:tr>
      <w:tr w:rsidR="00C80213" w14:paraId="7D1EA479" w14:textId="77777777" w:rsidTr="0030774F">
        <w:tc>
          <w:tcPr>
            <w:tcW w:w="2269" w:type="dxa"/>
            <w:shd w:val="clear" w:color="auto" w:fill="FFFFFF"/>
            <w:tcMar>
              <w:left w:w="108" w:type="dxa"/>
            </w:tcMar>
          </w:tcPr>
          <w:p w14:paraId="554DDBF4" w14:textId="77777777" w:rsidR="00C80213" w:rsidRPr="00F42429" w:rsidRDefault="00C80213" w:rsidP="0030774F">
            <w:pPr>
              <w:rPr>
                <w:b/>
                <w:bCs/>
              </w:rPr>
            </w:pPr>
            <w:r w:rsidRPr="00F42429">
              <w:rPr>
                <w:b/>
                <w:bCs/>
              </w:rPr>
              <w:t>Website URL</w:t>
            </w:r>
          </w:p>
        </w:tc>
        <w:tc>
          <w:tcPr>
            <w:tcW w:w="1700" w:type="dxa"/>
            <w:shd w:val="clear" w:color="auto" w:fill="FFFFFF"/>
            <w:tcMar>
              <w:left w:w="108" w:type="dxa"/>
            </w:tcMar>
          </w:tcPr>
          <w:p w14:paraId="26FC0BC4" w14:textId="77777777" w:rsidR="00C80213" w:rsidRDefault="00C80213" w:rsidP="0030774F"/>
        </w:tc>
        <w:tc>
          <w:tcPr>
            <w:tcW w:w="2526" w:type="dxa"/>
            <w:shd w:val="clear" w:color="auto" w:fill="FFFFFF"/>
            <w:tcMar>
              <w:left w:w="108" w:type="dxa"/>
            </w:tcMar>
          </w:tcPr>
          <w:p w14:paraId="2E5C15CD" w14:textId="77777777" w:rsidR="00C80213" w:rsidRPr="00F42429" w:rsidRDefault="00C80213" w:rsidP="0030774F">
            <w:pPr>
              <w:rPr>
                <w:b/>
                <w:bCs/>
              </w:rPr>
            </w:pPr>
            <w:r w:rsidRPr="00F42429">
              <w:rPr>
                <w:b/>
                <w:bCs/>
              </w:rPr>
              <w:t>Twitter</w:t>
            </w:r>
          </w:p>
        </w:tc>
        <w:tc>
          <w:tcPr>
            <w:tcW w:w="1917" w:type="dxa"/>
            <w:shd w:val="clear" w:color="auto" w:fill="FFFFFF"/>
            <w:tcMar>
              <w:left w:w="108" w:type="dxa"/>
            </w:tcMar>
          </w:tcPr>
          <w:p w14:paraId="1DBD2AC6" w14:textId="77777777" w:rsidR="00C80213" w:rsidRDefault="00C80213" w:rsidP="0030774F"/>
        </w:tc>
      </w:tr>
      <w:tr w:rsidR="00C80213" w14:paraId="384FD4A0" w14:textId="77777777" w:rsidTr="0030774F">
        <w:tc>
          <w:tcPr>
            <w:tcW w:w="2269" w:type="dxa"/>
            <w:shd w:val="clear" w:color="auto" w:fill="FFFFFF"/>
            <w:tcMar>
              <w:left w:w="108" w:type="dxa"/>
            </w:tcMar>
          </w:tcPr>
          <w:p w14:paraId="1B98BF27" w14:textId="77777777" w:rsidR="00C80213" w:rsidRPr="00F42429" w:rsidRDefault="00C80213" w:rsidP="0030774F">
            <w:pPr>
              <w:rPr>
                <w:b/>
                <w:bCs/>
              </w:rPr>
            </w:pPr>
            <w:r w:rsidRPr="00F42429">
              <w:rPr>
                <w:b/>
                <w:bCs/>
              </w:rPr>
              <w:t>Nature of Business</w:t>
            </w:r>
          </w:p>
        </w:tc>
        <w:tc>
          <w:tcPr>
            <w:tcW w:w="6143" w:type="dxa"/>
            <w:gridSpan w:val="3"/>
            <w:shd w:val="clear" w:color="auto" w:fill="FFFFFF"/>
            <w:tcMar>
              <w:left w:w="108" w:type="dxa"/>
            </w:tcMar>
          </w:tcPr>
          <w:p w14:paraId="4DEA051F" w14:textId="77777777" w:rsidR="00C80213" w:rsidRDefault="00C80213" w:rsidP="0030774F"/>
          <w:p w14:paraId="25D35AD1" w14:textId="77777777" w:rsidR="00C80213" w:rsidRDefault="00C80213" w:rsidP="0030774F"/>
        </w:tc>
      </w:tr>
      <w:tr w:rsidR="00C80213" w14:paraId="3B2B77B1" w14:textId="77777777" w:rsidTr="0030774F">
        <w:tc>
          <w:tcPr>
            <w:tcW w:w="2269" w:type="dxa"/>
            <w:shd w:val="clear" w:color="auto" w:fill="FFFFFF"/>
            <w:tcMar>
              <w:left w:w="108" w:type="dxa"/>
            </w:tcMar>
          </w:tcPr>
          <w:p w14:paraId="699CC9A7" w14:textId="77777777" w:rsidR="00C80213" w:rsidRPr="00F42429" w:rsidRDefault="00C80213" w:rsidP="0030774F">
            <w:pPr>
              <w:rPr>
                <w:b/>
                <w:bCs/>
              </w:rPr>
            </w:pPr>
            <w:r w:rsidRPr="00F42429">
              <w:rPr>
                <w:b/>
                <w:bCs/>
              </w:rPr>
              <w:t>Type of company</w:t>
            </w:r>
          </w:p>
        </w:tc>
        <w:tc>
          <w:tcPr>
            <w:tcW w:w="6143" w:type="dxa"/>
            <w:gridSpan w:val="3"/>
            <w:shd w:val="clear" w:color="auto" w:fill="FFFFFF"/>
            <w:tcMar>
              <w:left w:w="108" w:type="dxa"/>
            </w:tcMar>
          </w:tcPr>
          <w:p w14:paraId="3EF0E91B" w14:textId="124FC3C6" w:rsidR="00C80213" w:rsidRPr="00CE6990" w:rsidRDefault="00C80213" w:rsidP="00561438">
            <w:pPr>
              <w:jc w:val="center"/>
            </w:pPr>
            <w:r w:rsidRPr="00CE6990">
              <w:t>Sole trader / partnership / limited / not-for-profit</w:t>
            </w:r>
            <w:r w:rsidR="00926A64">
              <w:t xml:space="preserve"> / PLC</w:t>
            </w:r>
          </w:p>
        </w:tc>
      </w:tr>
      <w:tr w:rsidR="00C80213" w14:paraId="7441195A" w14:textId="77777777" w:rsidTr="0030774F">
        <w:tc>
          <w:tcPr>
            <w:tcW w:w="2269" w:type="dxa"/>
            <w:shd w:val="clear" w:color="auto" w:fill="FFFFFF"/>
            <w:tcMar>
              <w:left w:w="108" w:type="dxa"/>
            </w:tcMar>
          </w:tcPr>
          <w:p w14:paraId="0D9B94B3" w14:textId="77777777" w:rsidR="00C80213" w:rsidRPr="00F42429" w:rsidRDefault="00C80213" w:rsidP="0030774F">
            <w:pPr>
              <w:rPr>
                <w:b/>
                <w:bCs/>
              </w:rPr>
            </w:pPr>
            <w:r w:rsidRPr="00F42429">
              <w:rPr>
                <w:b/>
                <w:bCs/>
              </w:rPr>
              <w:t>N</w:t>
            </w:r>
            <w:r w:rsidRPr="00F42429">
              <w:rPr>
                <w:b/>
                <w:bCs/>
                <w:u w:val="single"/>
                <w:vertAlign w:val="superscript"/>
              </w:rPr>
              <w:t>o</w:t>
            </w:r>
            <w:r w:rsidRPr="00F42429">
              <w:rPr>
                <w:b/>
                <w:bCs/>
              </w:rPr>
              <w:t xml:space="preserve"> of employees</w:t>
            </w:r>
          </w:p>
        </w:tc>
        <w:tc>
          <w:tcPr>
            <w:tcW w:w="1700" w:type="dxa"/>
            <w:shd w:val="clear" w:color="auto" w:fill="FFFFFF"/>
            <w:tcMar>
              <w:left w:w="108" w:type="dxa"/>
            </w:tcMar>
          </w:tcPr>
          <w:p w14:paraId="24A450E0" w14:textId="77777777" w:rsidR="00C80213" w:rsidRDefault="00C80213" w:rsidP="0030774F">
            <w:pPr>
              <w:tabs>
                <w:tab w:val="left" w:pos="622"/>
              </w:tabs>
              <w:ind w:right="184"/>
            </w:pPr>
          </w:p>
        </w:tc>
        <w:tc>
          <w:tcPr>
            <w:tcW w:w="2526" w:type="dxa"/>
            <w:shd w:val="clear" w:color="auto" w:fill="FFFFFF"/>
            <w:tcMar>
              <w:left w:w="108" w:type="dxa"/>
            </w:tcMar>
          </w:tcPr>
          <w:p w14:paraId="4EBF5D8B" w14:textId="77777777" w:rsidR="00C80213" w:rsidRPr="00F42429" w:rsidRDefault="00C80213" w:rsidP="0030774F">
            <w:pPr>
              <w:ind w:right="79"/>
              <w:rPr>
                <w:b/>
                <w:bCs/>
              </w:rPr>
            </w:pPr>
            <w:r w:rsidRPr="00F42429">
              <w:rPr>
                <w:b/>
                <w:bCs/>
              </w:rPr>
              <w:t>Trading time to date</w:t>
            </w:r>
          </w:p>
        </w:tc>
        <w:tc>
          <w:tcPr>
            <w:tcW w:w="1917" w:type="dxa"/>
            <w:shd w:val="clear" w:color="auto" w:fill="FFFFFF"/>
            <w:tcMar>
              <w:left w:w="108" w:type="dxa"/>
            </w:tcMar>
          </w:tcPr>
          <w:p w14:paraId="1E7471DE" w14:textId="77777777" w:rsidR="00C80213" w:rsidRDefault="00C80213" w:rsidP="0030774F"/>
        </w:tc>
      </w:tr>
    </w:tbl>
    <w:p w14:paraId="00768B62" w14:textId="77777777" w:rsidR="00C80213" w:rsidRDefault="00C80213" w:rsidP="00C80213"/>
    <w:p w14:paraId="335713F1" w14:textId="77777777" w:rsidR="00612EC3" w:rsidRDefault="00612EC3" w:rsidP="00C80213"/>
    <w:p w14:paraId="1B4FEBFA" w14:textId="77777777" w:rsidR="00C80213" w:rsidRDefault="00C80213" w:rsidP="00C80213">
      <w:pPr>
        <w:pStyle w:val="Heading3"/>
      </w:pPr>
      <w:r>
        <w:t>Application Questions</w:t>
      </w:r>
    </w:p>
    <w:p w14:paraId="641C8EEA" w14:textId="77777777" w:rsidR="00C80213" w:rsidRDefault="00C80213" w:rsidP="00C80213"/>
    <w:tbl>
      <w:tblPr>
        <w:tblStyle w:val="TableGrid"/>
        <w:tblW w:w="8520" w:type="dxa"/>
        <w:tblLook w:val="04A0" w:firstRow="1" w:lastRow="0" w:firstColumn="1" w:lastColumn="0" w:noHBand="0" w:noVBand="1"/>
      </w:tblPr>
      <w:tblGrid>
        <w:gridCol w:w="7622"/>
        <w:gridCol w:w="898"/>
      </w:tblGrid>
      <w:tr w:rsidR="00C80213" w14:paraId="3BEE7B59" w14:textId="77777777" w:rsidTr="0030774F">
        <w:tc>
          <w:tcPr>
            <w:tcW w:w="8520" w:type="dxa"/>
            <w:gridSpan w:val="2"/>
            <w:shd w:val="clear" w:color="auto" w:fill="auto"/>
            <w:tcMar>
              <w:left w:w="108" w:type="dxa"/>
            </w:tcMar>
          </w:tcPr>
          <w:p w14:paraId="36A39095" w14:textId="12AD4CC4" w:rsidR="00C80213" w:rsidRDefault="00C80213" w:rsidP="0030774F">
            <w:pPr>
              <w:ind w:right="0"/>
              <w:rPr>
                <w:b/>
              </w:rPr>
            </w:pPr>
            <w:r>
              <w:rPr>
                <w:b/>
              </w:rPr>
              <w:t>Q1. We are looking for companies with an IoT</w:t>
            </w:r>
            <w:r w:rsidR="005923E8">
              <w:rPr>
                <w:b/>
              </w:rPr>
              <w:t xml:space="preserve"> Cyber Security</w:t>
            </w:r>
            <w:r w:rsidR="00613626">
              <w:rPr>
                <w:b/>
              </w:rPr>
              <w:t xml:space="preserve"> or Resilience</w:t>
            </w:r>
            <w:r>
              <w:rPr>
                <w:b/>
              </w:rPr>
              <w:t xml:space="preserve"> product or service who wish to accelerate this into the market.  Please tick which description belongs to you:</w:t>
            </w:r>
          </w:p>
        </w:tc>
      </w:tr>
      <w:tr w:rsidR="00C80213" w14:paraId="54387A59" w14:textId="77777777" w:rsidTr="0030774F">
        <w:tc>
          <w:tcPr>
            <w:tcW w:w="7622" w:type="dxa"/>
            <w:shd w:val="clear" w:color="auto" w:fill="auto"/>
            <w:tcMar>
              <w:left w:w="108" w:type="dxa"/>
            </w:tcMar>
          </w:tcPr>
          <w:p w14:paraId="46FEC94B" w14:textId="77777777" w:rsidR="00C80213" w:rsidRDefault="00C80213" w:rsidP="0030774F">
            <w:pPr>
              <w:ind w:right="0"/>
            </w:pPr>
            <w:r>
              <w:t>Individual with strong idea and concept</w:t>
            </w:r>
          </w:p>
        </w:tc>
        <w:tc>
          <w:tcPr>
            <w:tcW w:w="898" w:type="dxa"/>
            <w:shd w:val="clear" w:color="auto" w:fill="auto"/>
            <w:tcMar>
              <w:left w:w="108" w:type="dxa"/>
            </w:tcMar>
          </w:tcPr>
          <w:p w14:paraId="377D126C" w14:textId="77777777" w:rsidR="00C80213" w:rsidRDefault="00C80213" w:rsidP="0030774F">
            <w:pPr>
              <w:ind w:right="0"/>
            </w:pPr>
          </w:p>
        </w:tc>
      </w:tr>
      <w:tr w:rsidR="00C80213" w14:paraId="0A789010" w14:textId="77777777" w:rsidTr="0030774F">
        <w:tc>
          <w:tcPr>
            <w:tcW w:w="7622" w:type="dxa"/>
            <w:shd w:val="clear" w:color="auto" w:fill="auto"/>
            <w:tcMar>
              <w:left w:w="108" w:type="dxa"/>
            </w:tcMar>
          </w:tcPr>
          <w:p w14:paraId="15BA7C41" w14:textId="77777777" w:rsidR="00C80213" w:rsidRDefault="00C80213" w:rsidP="0030774F">
            <w:pPr>
              <w:ind w:right="0"/>
            </w:pPr>
            <w:r>
              <w:t>Early stage company with innovative plans</w:t>
            </w:r>
          </w:p>
        </w:tc>
        <w:tc>
          <w:tcPr>
            <w:tcW w:w="898" w:type="dxa"/>
            <w:shd w:val="clear" w:color="auto" w:fill="auto"/>
            <w:tcMar>
              <w:left w:w="108" w:type="dxa"/>
            </w:tcMar>
          </w:tcPr>
          <w:p w14:paraId="2E3D8DE0" w14:textId="77777777" w:rsidR="00C80213" w:rsidRDefault="00C80213" w:rsidP="0030774F">
            <w:pPr>
              <w:ind w:right="0"/>
            </w:pPr>
          </w:p>
        </w:tc>
      </w:tr>
      <w:tr w:rsidR="00C80213" w14:paraId="40F82221" w14:textId="77777777" w:rsidTr="0030774F">
        <w:tc>
          <w:tcPr>
            <w:tcW w:w="7622" w:type="dxa"/>
            <w:shd w:val="clear" w:color="auto" w:fill="auto"/>
            <w:tcMar>
              <w:left w:w="108" w:type="dxa"/>
            </w:tcMar>
          </w:tcPr>
          <w:p w14:paraId="4E3B6671" w14:textId="77777777" w:rsidR="00C80213" w:rsidRDefault="00C80213" w:rsidP="0030774F">
            <w:pPr>
              <w:ind w:right="0"/>
            </w:pPr>
            <w:r>
              <w:t>Mature company who is changing technology approach</w:t>
            </w:r>
          </w:p>
        </w:tc>
        <w:tc>
          <w:tcPr>
            <w:tcW w:w="898" w:type="dxa"/>
            <w:shd w:val="clear" w:color="auto" w:fill="auto"/>
            <w:tcMar>
              <w:left w:w="108" w:type="dxa"/>
            </w:tcMar>
          </w:tcPr>
          <w:p w14:paraId="57D5D278" w14:textId="77777777" w:rsidR="00C80213" w:rsidRDefault="00C80213" w:rsidP="0030774F">
            <w:pPr>
              <w:ind w:right="0"/>
            </w:pPr>
          </w:p>
        </w:tc>
      </w:tr>
      <w:tr w:rsidR="00C80213" w14:paraId="06CCD812" w14:textId="77777777" w:rsidTr="0030774F">
        <w:tc>
          <w:tcPr>
            <w:tcW w:w="7622" w:type="dxa"/>
            <w:shd w:val="clear" w:color="auto" w:fill="auto"/>
            <w:tcMar>
              <w:left w:w="108" w:type="dxa"/>
            </w:tcMar>
          </w:tcPr>
          <w:p w14:paraId="0A423258" w14:textId="77777777" w:rsidR="00C80213" w:rsidRDefault="00C80213" w:rsidP="0030774F">
            <w:pPr>
              <w:ind w:right="0"/>
            </w:pPr>
            <w:r>
              <w:t>Other (please provide details below)</w:t>
            </w:r>
          </w:p>
        </w:tc>
        <w:tc>
          <w:tcPr>
            <w:tcW w:w="898" w:type="dxa"/>
            <w:shd w:val="clear" w:color="auto" w:fill="auto"/>
            <w:tcMar>
              <w:left w:w="108" w:type="dxa"/>
            </w:tcMar>
          </w:tcPr>
          <w:p w14:paraId="28921218" w14:textId="77777777" w:rsidR="00C80213" w:rsidRDefault="00C80213" w:rsidP="0030774F">
            <w:pPr>
              <w:ind w:right="0"/>
            </w:pPr>
          </w:p>
        </w:tc>
      </w:tr>
      <w:tr w:rsidR="00C80213" w14:paraId="4CB8138F" w14:textId="77777777" w:rsidTr="0030774F">
        <w:tc>
          <w:tcPr>
            <w:tcW w:w="8520" w:type="dxa"/>
            <w:gridSpan w:val="2"/>
            <w:shd w:val="clear" w:color="auto" w:fill="auto"/>
            <w:tcMar>
              <w:left w:w="108" w:type="dxa"/>
            </w:tcMar>
          </w:tcPr>
          <w:p w14:paraId="7B89EA99" w14:textId="77777777" w:rsidR="00C80213" w:rsidRDefault="00C80213" w:rsidP="0030774F">
            <w:pPr>
              <w:ind w:right="0"/>
            </w:pPr>
          </w:p>
          <w:p w14:paraId="74F9FB65" w14:textId="77777777" w:rsidR="00C80213" w:rsidRDefault="00C80213" w:rsidP="0030774F">
            <w:pPr>
              <w:ind w:right="0"/>
            </w:pPr>
          </w:p>
          <w:p w14:paraId="0702A7D9" w14:textId="77777777" w:rsidR="00C80213" w:rsidRDefault="00C80213" w:rsidP="0030774F">
            <w:pPr>
              <w:ind w:right="0"/>
            </w:pPr>
          </w:p>
          <w:p w14:paraId="352E4FCC" w14:textId="2EA4E56F" w:rsidR="00612EC3" w:rsidRDefault="00612EC3" w:rsidP="0030774F">
            <w:pPr>
              <w:ind w:right="0"/>
            </w:pPr>
          </w:p>
        </w:tc>
      </w:tr>
    </w:tbl>
    <w:p w14:paraId="4CD3359B" w14:textId="77777777" w:rsidR="00C80213" w:rsidRDefault="00C80213" w:rsidP="00C80213"/>
    <w:p w14:paraId="5DBC6149" w14:textId="77777777" w:rsidR="00C80213" w:rsidRDefault="00C80213" w:rsidP="00C80213"/>
    <w:tbl>
      <w:tblPr>
        <w:tblStyle w:val="TableGrid"/>
        <w:tblW w:w="8520" w:type="dxa"/>
        <w:tblLook w:val="04A0" w:firstRow="1" w:lastRow="0" w:firstColumn="1" w:lastColumn="0" w:noHBand="0" w:noVBand="1"/>
      </w:tblPr>
      <w:tblGrid>
        <w:gridCol w:w="7622"/>
        <w:gridCol w:w="898"/>
      </w:tblGrid>
      <w:tr w:rsidR="00C80213" w14:paraId="07797800" w14:textId="77777777" w:rsidTr="0030774F">
        <w:tc>
          <w:tcPr>
            <w:tcW w:w="8520" w:type="dxa"/>
            <w:gridSpan w:val="2"/>
            <w:shd w:val="clear" w:color="auto" w:fill="auto"/>
            <w:tcMar>
              <w:left w:w="108" w:type="dxa"/>
            </w:tcMar>
          </w:tcPr>
          <w:p w14:paraId="1EED0F87" w14:textId="77777777" w:rsidR="00C80213" w:rsidRDefault="00C80213" w:rsidP="0030774F">
            <w:pPr>
              <w:ind w:right="0"/>
              <w:rPr>
                <w:b/>
              </w:rPr>
            </w:pPr>
            <w:r>
              <w:rPr>
                <w:b/>
              </w:rPr>
              <w:lastRenderedPageBreak/>
              <w:t>Q2. Please indicate which of the descriptions below best reflects the stage your idea is currently at:</w:t>
            </w:r>
          </w:p>
        </w:tc>
      </w:tr>
      <w:tr w:rsidR="00C80213" w14:paraId="49C90807" w14:textId="77777777" w:rsidTr="0030774F">
        <w:tc>
          <w:tcPr>
            <w:tcW w:w="7622" w:type="dxa"/>
            <w:shd w:val="clear" w:color="auto" w:fill="auto"/>
            <w:tcMar>
              <w:left w:w="108" w:type="dxa"/>
            </w:tcMar>
          </w:tcPr>
          <w:p w14:paraId="59FD5630" w14:textId="77777777" w:rsidR="00C80213" w:rsidRDefault="00C80213" w:rsidP="0030774F">
            <w:pPr>
              <w:ind w:right="0"/>
            </w:pPr>
            <w:r>
              <w:t>Initial idea</w:t>
            </w:r>
          </w:p>
        </w:tc>
        <w:tc>
          <w:tcPr>
            <w:tcW w:w="898" w:type="dxa"/>
            <w:shd w:val="clear" w:color="auto" w:fill="auto"/>
            <w:tcMar>
              <w:left w:w="108" w:type="dxa"/>
            </w:tcMar>
          </w:tcPr>
          <w:p w14:paraId="66E0667F" w14:textId="77777777" w:rsidR="00C80213" w:rsidRDefault="00C80213" w:rsidP="0030774F">
            <w:pPr>
              <w:ind w:right="0"/>
            </w:pPr>
          </w:p>
        </w:tc>
      </w:tr>
      <w:tr w:rsidR="00C80213" w14:paraId="6853CC92" w14:textId="77777777" w:rsidTr="0030774F">
        <w:tc>
          <w:tcPr>
            <w:tcW w:w="7622" w:type="dxa"/>
            <w:shd w:val="clear" w:color="auto" w:fill="auto"/>
            <w:tcMar>
              <w:left w:w="108" w:type="dxa"/>
            </w:tcMar>
          </w:tcPr>
          <w:p w14:paraId="4045D1FB" w14:textId="77777777" w:rsidR="00C80213" w:rsidRDefault="00C80213" w:rsidP="0030774F">
            <w:pPr>
              <w:ind w:right="0"/>
            </w:pPr>
            <w:r>
              <w:t>Market research and business planning complete, preparing to start trading</w:t>
            </w:r>
          </w:p>
        </w:tc>
        <w:tc>
          <w:tcPr>
            <w:tcW w:w="898" w:type="dxa"/>
            <w:shd w:val="clear" w:color="auto" w:fill="auto"/>
            <w:tcMar>
              <w:left w:w="108" w:type="dxa"/>
            </w:tcMar>
          </w:tcPr>
          <w:p w14:paraId="51955111" w14:textId="77777777" w:rsidR="00C80213" w:rsidRDefault="00C80213" w:rsidP="0030774F">
            <w:pPr>
              <w:ind w:right="0"/>
            </w:pPr>
          </w:p>
        </w:tc>
      </w:tr>
      <w:tr w:rsidR="00C80213" w14:paraId="5D548950" w14:textId="77777777" w:rsidTr="0030774F">
        <w:tc>
          <w:tcPr>
            <w:tcW w:w="7622" w:type="dxa"/>
            <w:shd w:val="clear" w:color="auto" w:fill="auto"/>
            <w:tcMar>
              <w:left w:w="108" w:type="dxa"/>
            </w:tcMar>
          </w:tcPr>
          <w:p w14:paraId="71DBDD3F" w14:textId="77777777" w:rsidR="00C80213" w:rsidRDefault="00C80213" w:rsidP="0030774F">
            <w:pPr>
              <w:ind w:right="0"/>
            </w:pPr>
            <w:r>
              <w:t>Already trading with this idea</w:t>
            </w:r>
          </w:p>
        </w:tc>
        <w:tc>
          <w:tcPr>
            <w:tcW w:w="898" w:type="dxa"/>
            <w:shd w:val="clear" w:color="auto" w:fill="auto"/>
            <w:tcMar>
              <w:left w:w="108" w:type="dxa"/>
            </w:tcMar>
          </w:tcPr>
          <w:p w14:paraId="1AC39C6C" w14:textId="77777777" w:rsidR="00C80213" w:rsidRDefault="00C80213" w:rsidP="0030774F">
            <w:pPr>
              <w:ind w:right="0"/>
            </w:pPr>
          </w:p>
        </w:tc>
      </w:tr>
      <w:tr w:rsidR="00C80213" w14:paraId="72DDA68E" w14:textId="77777777" w:rsidTr="0030774F">
        <w:tc>
          <w:tcPr>
            <w:tcW w:w="7622" w:type="dxa"/>
            <w:shd w:val="clear" w:color="auto" w:fill="auto"/>
            <w:tcMar>
              <w:left w:w="108" w:type="dxa"/>
            </w:tcMar>
          </w:tcPr>
          <w:p w14:paraId="0F24B71B" w14:textId="77777777" w:rsidR="00C80213" w:rsidRDefault="00C80213" w:rsidP="0030774F">
            <w:pPr>
              <w:ind w:right="0"/>
            </w:pPr>
            <w:r w:rsidRPr="009F6B87">
              <w:rPr>
                <w:color w:val="000000" w:themeColor="text1"/>
              </w:rPr>
              <w:t>Already trading with other companies/products/services and planning to diversify from this or enhance current business with this new idea.</w:t>
            </w:r>
          </w:p>
        </w:tc>
        <w:tc>
          <w:tcPr>
            <w:tcW w:w="898" w:type="dxa"/>
            <w:shd w:val="clear" w:color="auto" w:fill="auto"/>
            <w:tcMar>
              <w:left w:w="108" w:type="dxa"/>
            </w:tcMar>
          </w:tcPr>
          <w:p w14:paraId="0E912FA6" w14:textId="77777777" w:rsidR="00C80213" w:rsidRDefault="00C80213" w:rsidP="0030774F">
            <w:pPr>
              <w:ind w:right="0"/>
            </w:pPr>
          </w:p>
        </w:tc>
      </w:tr>
      <w:tr w:rsidR="00C80213" w14:paraId="0BC3ACC6" w14:textId="77777777" w:rsidTr="0030774F">
        <w:tc>
          <w:tcPr>
            <w:tcW w:w="7622" w:type="dxa"/>
            <w:shd w:val="clear" w:color="auto" w:fill="auto"/>
            <w:tcMar>
              <w:left w:w="108" w:type="dxa"/>
            </w:tcMar>
          </w:tcPr>
          <w:p w14:paraId="3C4B78B7" w14:textId="77777777" w:rsidR="00C80213" w:rsidRDefault="00C80213" w:rsidP="0030774F">
            <w:pPr>
              <w:ind w:right="0"/>
            </w:pPr>
            <w:r>
              <w:t>Other (please provide details below)</w:t>
            </w:r>
          </w:p>
        </w:tc>
        <w:tc>
          <w:tcPr>
            <w:tcW w:w="898" w:type="dxa"/>
            <w:shd w:val="clear" w:color="auto" w:fill="auto"/>
            <w:tcMar>
              <w:left w:w="108" w:type="dxa"/>
            </w:tcMar>
          </w:tcPr>
          <w:p w14:paraId="3662EA4F" w14:textId="77777777" w:rsidR="00C80213" w:rsidRDefault="00C80213" w:rsidP="0030774F">
            <w:pPr>
              <w:ind w:right="0"/>
            </w:pPr>
          </w:p>
        </w:tc>
      </w:tr>
      <w:tr w:rsidR="00C80213" w14:paraId="7FCDCFF2" w14:textId="77777777" w:rsidTr="009F6B87">
        <w:trPr>
          <w:trHeight w:val="764"/>
        </w:trPr>
        <w:tc>
          <w:tcPr>
            <w:tcW w:w="8520" w:type="dxa"/>
            <w:gridSpan w:val="2"/>
            <w:shd w:val="clear" w:color="auto" w:fill="auto"/>
            <w:tcMar>
              <w:left w:w="108" w:type="dxa"/>
            </w:tcMar>
          </w:tcPr>
          <w:p w14:paraId="6CC7D3C3" w14:textId="77777777" w:rsidR="00C80213" w:rsidRDefault="00C80213" w:rsidP="0030774F">
            <w:pPr>
              <w:ind w:right="0"/>
            </w:pPr>
          </w:p>
          <w:p w14:paraId="4913C3A5" w14:textId="77777777" w:rsidR="00C80213" w:rsidRDefault="00C80213" w:rsidP="0030774F">
            <w:pPr>
              <w:ind w:right="0"/>
            </w:pPr>
          </w:p>
          <w:p w14:paraId="164568AF" w14:textId="77777777" w:rsidR="00C80213" w:rsidRDefault="00C80213" w:rsidP="0030774F">
            <w:pPr>
              <w:ind w:right="0"/>
            </w:pPr>
          </w:p>
        </w:tc>
      </w:tr>
    </w:tbl>
    <w:p w14:paraId="15AF76F8" w14:textId="77777777" w:rsidR="00C80213" w:rsidRDefault="00C80213" w:rsidP="00C80213"/>
    <w:p w14:paraId="0773CBE8" w14:textId="77777777" w:rsidR="00C80213" w:rsidRDefault="00C80213" w:rsidP="00C80213"/>
    <w:tbl>
      <w:tblPr>
        <w:tblStyle w:val="TableGrid"/>
        <w:tblW w:w="8520" w:type="dxa"/>
        <w:tblLook w:val="04A0" w:firstRow="1" w:lastRow="0" w:firstColumn="1" w:lastColumn="0" w:noHBand="0" w:noVBand="1"/>
      </w:tblPr>
      <w:tblGrid>
        <w:gridCol w:w="8520"/>
      </w:tblGrid>
      <w:tr w:rsidR="00C80213" w14:paraId="5511C8AC" w14:textId="77777777" w:rsidTr="0030774F">
        <w:trPr>
          <w:cantSplit/>
        </w:trPr>
        <w:tc>
          <w:tcPr>
            <w:tcW w:w="8520" w:type="dxa"/>
            <w:shd w:val="clear" w:color="auto" w:fill="auto"/>
            <w:tcMar>
              <w:left w:w="108" w:type="dxa"/>
            </w:tcMar>
          </w:tcPr>
          <w:p w14:paraId="00624586" w14:textId="71795769" w:rsidR="00C80213" w:rsidRDefault="00C80213" w:rsidP="0030774F">
            <w:pPr>
              <w:keepNext/>
              <w:ind w:right="0"/>
              <w:rPr>
                <w:b/>
              </w:rPr>
            </w:pPr>
            <w:r>
              <w:rPr>
                <w:b/>
              </w:rPr>
              <w:t xml:space="preserve">Q3. Please tell us about the business idea that you would like to develop (maximum </w:t>
            </w:r>
            <w:r w:rsidR="00AB4EE4">
              <w:rPr>
                <w:b/>
              </w:rPr>
              <w:t>5</w:t>
            </w:r>
            <w:r>
              <w:rPr>
                <w:b/>
              </w:rPr>
              <w:t>00 words).</w:t>
            </w:r>
            <w:r>
              <w:rPr>
                <w:i/>
              </w:rPr>
              <w:t xml:space="preserve"> You should describe your vision including why the market needs this and what success will look like. Any evidence of a significant market should also be provided in this section.</w:t>
            </w:r>
          </w:p>
        </w:tc>
      </w:tr>
      <w:tr w:rsidR="00C80213" w14:paraId="7B1C5B5B" w14:textId="77777777" w:rsidTr="0030774F">
        <w:tc>
          <w:tcPr>
            <w:tcW w:w="8520" w:type="dxa"/>
            <w:shd w:val="clear" w:color="auto" w:fill="auto"/>
            <w:tcMar>
              <w:left w:w="108" w:type="dxa"/>
            </w:tcMar>
          </w:tcPr>
          <w:p w14:paraId="264C41A8" w14:textId="77777777" w:rsidR="00C80213" w:rsidRDefault="00C80213" w:rsidP="0030774F">
            <w:pPr>
              <w:ind w:right="0"/>
            </w:pPr>
          </w:p>
          <w:p w14:paraId="567FA3B8" w14:textId="77777777" w:rsidR="00C80213" w:rsidRPr="00B43E62" w:rsidRDefault="00C80213" w:rsidP="0030774F">
            <w:pPr>
              <w:ind w:right="0"/>
            </w:pPr>
          </w:p>
          <w:p w14:paraId="79B8B3F0" w14:textId="77777777" w:rsidR="00C80213" w:rsidRDefault="00C80213" w:rsidP="0030774F">
            <w:pPr>
              <w:ind w:right="0"/>
            </w:pPr>
          </w:p>
          <w:p w14:paraId="16D75B2B" w14:textId="77777777" w:rsidR="00C80213" w:rsidRDefault="00C80213" w:rsidP="0030774F">
            <w:pPr>
              <w:ind w:right="0"/>
            </w:pPr>
          </w:p>
          <w:p w14:paraId="08CEA854" w14:textId="30325AEF" w:rsidR="00EE71D8" w:rsidRDefault="00EE71D8" w:rsidP="0030774F">
            <w:pPr>
              <w:ind w:right="0"/>
            </w:pPr>
          </w:p>
        </w:tc>
      </w:tr>
    </w:tbl>
    <w:p w14:paraId="09E99EC8" w14:textId="54EFEBCF" w:rsidR="00C80213" w:rsidRDefault="00C80213" w:rsidP="00C80213"/>
    <w:p w14:paraId="13364589" w14:textId="77777777" w:rsidR="0041028B" w:rsidRDefault="0041028B" w:rsidP="00C80213"/>
    <w:tbl>
      <w:tblPr>
        <w:tblStyle w:val="TableGrid"/>
        <w:tblW w:w="8520" w:type="dxa"/>
        <w:tblLook w:val="04A0" w:firstRow="1" w:lastRow="0" w:firstColumn="1" w:lastColumn="0" w:noHBand="0" w:noVBand="1"/>
      </w:tblPr>
      <w:tblGrid>
        <w:gridCol w:w="8520"/>
      </w:tblGrid>
      <w:tr w:rsidR="00127D3F" w14:paraId="5B8B4C3A" w14:textId="77777777" w:rsidTr="00210932">
        <w:trPr>
          <w:cantSplit/>
        </w:trPr>
        <w:tc>
          <w:tcPr>
            <w:tcW w:w="8520" w:type="dxa"/>
            <w:shd w:val="clear" w:color="auto" w:fill="auto"/>
            <w:tcMar>
              <w:left w:w="108" w:type="dxa"/>
            </w:tcMar>
          </w:tcPr>
          <w:p w14:paraId="6FE266B6" w14:textId="1F1B20CA" w:rsidR="00127D3F" w:rsidRDefault="00127D3F" w:rsidP="00210932">
            <w:pPr>
              <w:keepNext/>
              <w:ind w:right="0"/>
              <w:rPr>
                <w:b/>
              </w:rPr>
            </w:pPr>
            <w:r>
              <w:rPr>
                <w:b/>
              </w:rPr>
              <w:t>Q</w:t>
            </w:r>
            <w:r w:rsidR="00A0187C">
              <w:rPr>
                <w:b/>
              </w:rPr>
              <w:t>4</w:t>
            </w:r>
            <w:r>
              <w:rPr>
                <w:b/>
              </w:rPr>
              <w:t xml:space="preserve">. </w:t>
            </w:r>
            <w:r w:rsidR="00A0187C">
              <w:rPr>
                <w:b/>
                <w:bCs/>
              </w:rPr>
              <w:t>What is the competitive landscape?</w:t>
            </w:r>
            <w:r>
              <w:rPr>
                <w:b/>
              </w:rPr>
              <w:t xml:space="preserve"> (maximum 500 words).</w:t>
            </w:r>
            <w:r>
              <w:rPr>
                <w:i/>
              </w:rPr>
              <w:t xml:space="preserve"> You should describe </w:t>
            </w:r>
            <w:r w:rsidR="00A0187C">
              <w:rPr>
                <w:i/>
              </w:rPr>
              <w:t>who the competitors are in the market and how your business idea differentiates itself from them.</w:t>
            </w:r>
          </w:p>
        </w:tc>
      </w:tr>
      <w:tr w:rsidR="00127D3F" w14:paraId="6F9294F5" w14:textId="77777777" w:rsidTr="00210932">
        <w:tc>
          <w:tcPr>
            <w:tcW w:w="8520" w:type="dxa"/>
            <w:shd w:val="clear" w:color="auto" w:fill="auto"/>
            <w:tcMar>
              <w:left w:w="108" w:type="dxa"/>
            </w:tcMar>
          </w:tcPr>
          <w:p w14:paraId="09F82D82" w14:textId="77777777" w:rsidR="00127D3F" w:rsidRDefault="00127D3F" w:rsidP="00210932">
            <w:pPr>
              <w:ind w:right="0"/>
            </w:pPr>
          </w:p>
          <w:p w14:paraId="789B021D" w14:textId="5ED13A04" w:rsidR="00127D3F" w:rsidRDefault="00127D3F" w:rsidP="00210932">
            <w:pPr>
              <w:ind w:right="0"/>
            </w:pPr>
          </w:p>
          <w:p w14:paraId="1BAB8A8A" w14:textId="77777777" w:rsidR="00EE71D8" w:rsidRDefault="00EE71D8" w:rsidP="00210932">
            <w:pPr>
              <w:ind w:right="0"/>
            </w:pPr>
          </w:p>
          <w:p w14:paraId="6DAD0CBE" w14:textId="77777777" w:rsidR="00127D3F" w:rsidRDefault="00127D3F" w:rsidP="00210932">
            <w:pPr>
              <w:ind w:right="0"/>
            </w:pPr>
          </w:p>
          <w:p w14:paraId="22CEB8C1" w14:textId="77777777" w:rsidR="00127D3F" w:rsidRDefault="00127D3F" w:rsidP="00210932">
            <w:pPr>
              <w:ind w:right="0"/>
            </w:pPr>
          </w:p>
        </w:tc>
      </w:tr>
    </w:tbl>
    <w:p w14:paraId="7BDD325F" w14:textId="77777777" w:rsidR="00127D3F" w:rsidRDefault="00127D3F" w:rsidP="00C80213"/>
    <w:p w14:paraId="627D27B6" w14:textId="77777777" w:rsidR="00C80213" w:rsidRDefault="00C80213" w:rsidP="00C80213"/>
    <w:tbl>
      <w:tblPr>
        <w:tblStyle w:val="TableGrid"/>
        <w:tblW w:w="8520" w:type="dxa"/>
        <w:tblLook w:val="04A0" w:firstRow="1" w:lastRow="0" w:firstColumn="1" w:lastColumn="0" w:noHBand="0" w:noVBand="1"/>
      </w:tblPr>
      <w:tblGrid>
        <w:gridCol w:w="8520"/>
      </w:tblGrid>
      <w:tr w:rsidR="00C80213" w14:paraId="41000415" w14:textId="77777777" w:rsidTr="0030774F">
        <w:trPr>
          <w:cantSplit/>
        </w:trPr>
        <w:tc>
          <w:tcPr>
            <w:tcW w:w="8520" w:type="dxa"/>
            <w:shd w:val="clear" w:color="auto" w:fill="auto"/>
            <w:tcMar>
              <w:left w:w="108" w:type="dxa"/>
            </w:tcMar>
          </w:tcPr>
          <w:p w14:paraId="76694EC6" w14:textId="59E8843D" w:rsidR="00C80213" w:rsidRDefault="00C80213" w:rsidP="0030774F">
            <w:pPr>
              <w:keepNext/>
              <w:ind w:right="0"/>
              <w:rPr>
                <w:b/>
              </w:rPr>
            </w:pPr>
            <w:r>
              <w:rPr>
                <w:b/>
              </w:rPr>
              <w:t>Q</w:t>
            </w:r>
            <w:r w:rsidR="00A0187C">
              <w:rPr>
                <w:b/>
              </w:rPr>
              <w:t>5</w:t>
            </w:r>
            <w:r>
              <w:rPr>
                <w:b/>
              </w:rPr>
              <w:t xml:space="preserve">. How do you propose to achieve your business objectives? (maximum </w:t>
            </w:r>
            <w:r w:rsidR="00AB4EE4">
              <w:rPr>
                <w:b/>
              </w:rPr>
              <w:t>5</w:t>
            </w:r>
            <w:r>
              <w:rPr>
                <w:b/>
              </w:rPr>
              <w:t>00 words)?</w:t>
            </w:r>
            <w:r>
              <w:rPr>
                <w:i/>
              </w:rPr>
              <w:t xml:space="preserve"> Please address what goals and objectives you have in mind to achieve this and over what period of time.</w:t>
            </w:r>
          </w:p>
        </w:tc>
      </w:tr>
      <w:tr w:rsidR="00C80213" w14:paraId="7F55C677" w14:textId="77777777" w:rsidTr="0030774F">
        <w:tc>
          <w:tcPr>
            <w:tcW w:w="8520" w:type="dxa"/>
            <w:shd w:val="clear" w:color="auto" w:fill="auto"/>
            <w:tcMar>
              <w:left w:w="108" w:type="dxa"/>
            </w:tcMar>
          </w:tcPr>
          <w:p w14:paraId="4466D460" w14:textId="77777777" w:rsidR="00A0187C" w:rsidRDefault="00A0187C" w:rsidP="0030774F">
            <w:pPr>
              <w:ind w:right="0"/>
              <w:rPr>
                <w:iCs/>
              </w:rPr>
            </w:pPr>
          </w:p>
          <w:p w14:paraId="4BA28DBA" w14:textId="1EEE96DE" w:rsidR="00A0187C" w:rsidRDefault="00A0187C" w:rsidP="0030774F">
            <w:pPr>
              <w:ind w:right="0"/>
              <w:rPr>
                <w:iCs/>
              </w:rPr>
            </w:pPr>
          </w:p>
          <w:p w14:paraId="421E881B" w14:textId="28585C43" w:rsidR="00EE71D8" w:rsidRDefault="00EE71D8" w:rsidP="0030774F">
            <w:pPr>
              <w:ind w:right="0"/>
              <w:rPr>
                <w:iCs/>
              </w:rPr>
            </w:pPr>
          </w:p>
          <w:p w14:paraId="60D831C2" w14:textId="77777777" w:rsidR="00EE71D8" w:rsidRDefault="00EE71D8" w:rsidP="0030774F">
            <w:pPr>
              <w:ind w:right="0"/>
              <w:rPr>
                <w:iCs/>
              </w:rPr>
            </w:pPr>
          </w:p>
          <w:p w14:paraId="1E1440EE" w14:textId="77777777" w:rsidR="00A0187C" w:rsidRDefault="00A0187C" w:rsidP="0030774F">
            <w:pPr>
              <w:ind w:right="0"/>
              <w:rPr>
                <w:iCs/>
              </w:rPr>
            </w:pPr>
          </w:p>
          <w:p w14:paraId="2768ECEB" w14:textId="3623FFAC" w:rsidR="00A0187C" w:rsidRPr="00A0187C" w:rsidRDefault="00A0187C" w:rsidP="0030774F">
            <w:pPr>
              <w:ind w:right="0"/>
              <w:rPr>
                <w:iCs/>
              </w:rPr>
            </w:pPr>
          </w:p>
        </w:tc>
      </w:tr>
    </w:tbl>
    <w:p w14:paraId="18ABADEE" w14:textId="30201EEF" w:rsidR="00C80213" w:rsidRDefault="00C80213" w:rsidP="00C80213"/>
    <w:p w14:paraId="5B4F9084" w14:textId="77777777" w:rsidR="0041028B" w:rsidRDefault="0041028B" w:rsidP="00C80213"/>
    <w:tbl>
      <w:tblPr>
        <w:tblStyle w:val="TableGrid"/>
        <w:tblW w:w="8520" w:type="dxa"/>
        <w:tblLook w:val="04A0" w:firstRow="1" w:lastRow="0" w:firstColumn="1" w:lastColumn="0" w:noHBand="0" w:noVBand="1"/>
      </w:tblPr>
      <w:tblGrid>
        <w:gridCol w:w="8520"/>
      </w:tblGrid>
      <w:tr w:rsidR="00A0187C" w14:paraId="7287FBD7" w14:textId="77777777" w:rsidTr="00210932">
        <w:trPr>
          <w:cantSplit/>
        </w:trPr>
        <w:tc>
          <w:tcPr>
            <w:tcW w:w="8520" w:type="dxa"/>
            <w:shd w:val="clear" w:color="auto" w:fill="auto"/>
            <w:tcMar>
              <w:left w:w="108" w:type="dxa"/>
            </w:tcMar>
          </w:tcPr>
          <w:p w14:paraId="182F882E" w14:textId="6884807C" w:rsidR="00A0187C" w:rsidRDefault="00A0187C" w:rsidP="00210932">
            <w:pPr>
              <w:keepNext/>
              <w:ind w:right="0"/>
              <w:rPr>
                <w:b/>
              </w:rPr>
            </w:pPr>
            <w:r>
              <w:rPr>
                <w:b/>
              </w:rPr>
              <w:t xml:space="preserve">Q6. </w:t>
            </w:r>
            <w:r w:rsidR="0041028B">
              <w:rPr>
                <w:b/>
              </w:rPr>
              <w:t>What is the wider impact of your product or service</w:t>
            </w:r>
            <w:r>
              <w:rPr>
                <w:b/>
              </w:rPr>
              <w:t>? (maximum 500 words)?</w:t>
            </w:r>
            <w:r>
              <w:rPr>
                <w:i/>
              </w:rPr>
              <w:t xml:space="preserve"> Please </w:t>
            </w:r>
            <w:r w:rsidR="0041028B">
              <w:rPr>
                <w:i/>
              </w:rPr>
              <w:t xml:space="preserve">describe any </w:t>
            </w:r>
            <w:r w:rsidR="00681583">
              <w:rPr>
                <w:i/>
              </w:rPr>
              <w:t>societal</w:t>
            </w:r>
            <w:r w:rsidR="0041028B">
              <w:rPr>
                <w:i/>
              </w:rPr>
              <w:t>, environmental and economic impact.</w:t>
            </w:r>
          </w:p>
        </w:tc>
      </w:tr>
      <w:tr w:rsidR="00A0187C" w14:paraId="2EDC38F2" w14:textId="77777777" w:rsidTr="00210932">
        <w:tc>
          <w:tcPr>
            <w:tcW w:w="8520" w:type="dxa"/>
            <w:shd w:val="clear" w:color="auto" w:fill="auto"/>
            <w:tcMar>
              <w:left w:w="108" w:type="dxa"/>
            </w:tcMar>
          </w:tcPr>
          <w:p w14:paraId="65D54A9C" w14:textId="77777777" w:rsidR="00A0187C" w:rsidRDefault="00A0187C" w:rsidP="00210932">
            <w:pPr>
              <w:ind w:right="0"/>
              <w:rPr>
                <w:iCs/>
              </w:rPr>
            </w:pPr>
          </w:p>
          <w:p w14:paraId="429C24E7" w14:textId="77777777" w:rsidR="00A0187C" w:rsidRDefault="00A0187C" w:rsidP="00210932">
            <w:pPr>
              <w:ind w:right="0"/>
              <w:rPr>
                <w:iCs/>
              </w:rPr>
            </w:pPr>
          </w:p>
          <w:p w14:paraId="7B4090C6" w14:textId="77777777" w:rsidR="00A0187C" w:rsidRDefault="00A0187C" w:rsidP="00210932">
            <w:pPr>
              <w:ind w:right="0"/>
              <w:rPr>
                <w:iCs/>
              </w:rPr>
            </w:pPr>
          </w:p>
          <w:p w14:paraId="76FEFA7B" w14:textId="77777777" w:rsidR="00A0187C" w:rsidRPr="00A0187C" w:rsidRDefault="00A0187C" w:rsidP="00210932">
            <w:pPr>
              <w:ind w:right="0"/>
              <w:rPr>
                <w:iCs/>
              </w:rPr>
            </w:pPr>
          </w:p>
        </w:tc>
      </w:tr>
    </w:tbl>
    <w:p w14:paraId="7037BE58" w14:textId="77777777" w:rsidR="00D85C23" w:rsidRDefault="00D85C23" w:rsidP="00C80213"/>
    <w:tbl>
      <w:tblPr>
        <w:tblStyle w:val="TableGrid"/>
        <w:tblW w:w="8520" w:type="dxa"/>
        <w:tblLook w:val="04A0" w:firstRow="1" w:lastRow="0" w:firstColumn="1" w:lastColumn="0" w:noHBand="0" w:noVBand="1"/>
      </w:tblPr>
      <w:tblGrid>
        <w:gridCol w:w="7622"/>
        <w:gridCol w:w="898"/>
      </w:tblGrid>
      <w:tr w:rsidR="00965B04" w14:paraId="62EEE1BE" w14:textId="77777777" w:rsidTr="00AF13EC">
        <w:tc>
          <w:tcPr>
            <w:tcW w:w="8520" w:type="dxa"/>
            <w:gridSpan w:val="2"/>
            <w:shd w:val="clear" w:color="auto" w:fill="auto"/>
            <w:tcMar>
              <w:left w:w="108" w:type="dxa"/>
            </w:tcMar>
          </w:tcPr>
          <w:p w14:paraId="487F9E76" w14:textId="05D9F34F" w:rsidR="00965B04" w:rsidRDefault="00965B04" w:rsidP="00AF13EC">
            <w:pPr>
              <w:ind w:right="0"/>
              <w:rPr>
                <w:b/>
              </w:rPr>
            </w:pPr>
            <w:r>
              <w:rPr>
                <w:b/>
              </w:rPr>
              <w:t>Q</w:t>
            </w:r>
            <w:r w:rsidR="00A0187C">
              <w:rPr>
                <w:b/>
              </w:rPr>
              <w:t>7</w:t>
            </w:r>
            <w:r>
              <w:rPr>
                <w:b/>
              </w:rPr>
              <w:t xml:space="preserve">. Please indicate </w:t>
            </w:r>
            <w:r w:rsidR="00B75E95">
              <w:rPr>
                <w:b/>
              </w:rPr>
              <w:t>the expected outcomes</w:t>
            </w:r>
            <w:r w:rsidR="0026714C">
              <w:rPr>
                <w:b/>
              </w:rPr>
              <w:t xml:space="preserve"> </w:t>
            </w:r>
            <w:r w:rsidR="00135079">
              <w:rPr>
                <w:b/>
              </w:rPr>
              <w:t>within t</w:t>
            </w:r>
            <w:r w:rsidR="004719C0">
              <w:rPr>
                <w:b/>
              </w:rPr>
              <w:t>hree</w:t>
            </w:r>
            <w:r w:rsidR="00135079">
              <w:rPr>
                <w:b/>
              </w:rPr>
              <w:t xml:space="preserve"> years of </w:t>
            </w:r>
            <w:r w:rsidR="00D26C6D">
              <w:rPr>
                <w:b/>
              </w:rPr>
              <w:t>completion of the accelerator</w:t>
            </w:r>
            <w:r>
              <w:rPr>
                <w:b/>
              </w:rPr>
              <w:t>:</w:t>
            </w:r>
          </w:p>
        </w:tc>
      </w:tr>
      <w:tr w:rsidR="00965B04" w14:paraId="6FF21A0E" w14:textId="77777777" w:rsidTr="00AF13EC">
        <w:tc>
          <w:tcPr>
            <w:tcW w:w="7622" w:type="dxa"/>
            <w:shd w:val="clear" w:color="auto" w:fill="auto"/>
            <w:tcMar>
              <w:left w:w="108" w:type="dxa"/>
            </w:tcMar>
          </w:tcPr>
          <w:p w14:paraId="01571DCE" w14:textId="1C384BBD" w:rsidR="00965B04" w:rsidRDefault="007311AE" w:rsidP="00A62252">
            <w:r>
              <w:t>Number of n</w:t>
            </w:r>
            <w:r w:rsidR="00A62252">
              <w:t xml:space="preserve">ew </w:t>
            </w:r>
            <w:r w:rsidR="00340289">
              <w:t>p</w:t>
            </w:r>
            <w:r w:rsidR="00A62252">
              <w:t>roducts</w:t>
            </w:r>
          </w:p>
        </w:tc>
        <w:tc>
          <w:tcPr>
            <w:tcW w:w="898" w:type="dxa"/>
            <w:shd w:val="clear" w:color="auto" w:fill="auto"/>
            <w:tcMar>
              <w:left w:w="108" w:type="dxa"/>
            </w:tcMar>
          </w:tcPr>
          <w:p w14:paraId="061F0AE8" w14:textId="77777777" w:rsidR="00965B04" w:rsidRDefault="00965B04" w:rsidP="00AF13EC">
            <w:pPr>
              <w:ind w:right="0"/>
            </w:pPr>
          </w:p>
        </w:tc>
      </w:tr>
      <w:tr w:rsidR="00965B04" w14:paraId="22738AC3" w14:textId="77777777" w:rsidTr="00AF13EC">
        <w:tc>
          <w:tcPr>
            <w:tcW w:w="7622" w:type="dxa"/>
            <w:shd w:val="clear" w:color="auto" w:fill="auto"/>
            <w:tcMar>
              <w:left w:w="108" w:type="dxa"/>
            </w:tcMar>
          </w:tcPr>
          <w:p w14:paraId="35DE8421" w14:textId="00F80FD3" w:rsidR="00965B04" w:rsidRDefault="007311AE" w:rsidP="00A62252">
            <w:r>
              <w:t>Number of n</w:t>
            </w:r>
            <w:r w:rsidR="00A62252">
              <w:t xml:space="preserve">ew </w:t>
            </w:r>
            <w:r w:rsidR="00340289">
              <w:t>s</w:t>
            </w:r>
            <w:r w:rsidR="00A62252">
              <w:t>ervices</w:t>
            </w:r>
          </w:p>
        </w:tc>
        <w:tc>
          <w:tcPr>
            <w:tcW w:w="898" w:type="dxa"/>
            <w:shd w:val="clear" w:color="auto" w:fill="auto"/>
            <w:tcMar>
              <w:left w:w="108" w:type="dxa"/>
            </w:tcMar>
          </w:tcPr>
          <w:p w14:paraId="347FB5F0" w14:textId="77777777" w:rsidR="00965B04" w:rsidRDefault="00965B04" w:rsidP="00AF13EC">
            <w:pPr>
              <w:ind w:right="0"/>
            </w:pPr>
          </w:p>
        </w:tc>
      </w:tr>
      <w:tr w:rsidR="00965B04" w14:paraId="3C5F2A12" w14:textId="77777777" w:rsidTr="00AF13EC">
        <w:tc>
          <w:tcPr>
            <w:tcW w:w="7622" w:type="dxa"/>
            <w:shd w:val="clear" w:color="auto" w:fill="auto"/>
            <w:tcMar>
              <w:left w:w="108" w:type="dxa"/>
            </w:tcMar>
          </w:tcPr>
          <w:p w14:paraId="459F14C2" w14:textId="36F860E1" w:rsidR="00965B04" w:rsidRDefault="00BC6056" w:rsidP="00BC6056">
            <w:r>
              <w:t xml:space="preserve">Increase in </w:t>
            </w:r>
            <w:r w:rsidR="00340289">
              <w:t>s</w:t>
            </w:r>
            <w:r>
              <w:t>ales</w:t>
            </w:r>
            <w:r w:rsidR="007311AE">
              <w:t xml:space="preserve"> (£)</w:t>
            </w:r>
          </w:p>
        </w:tc>
        <w:tc>
          <w:tcPr>
            <w:tcW w:w="898" w:type="dxa"/>
            <w:shd w:val="clear" w:color="auto" w:fill="auto"/>
            <w:tcMar>
              <w:left w:w="108" w:type="dxa"/>
            </w:tcMar>
          </w:tcPr>
          <w:p w14:paraId="02EC3FFB" w14:textId="77777777" w:rsidR="00965B04" w:rsidRDefault="00965B04" w:rsidP="00AF13EC">
            <w:pPr>
              <w:ind w:right="0"/>
            </w:pPr>
          </w:p>
        </w:tc>
      </w:tr>
      <w:tr w:rsidR="006D4460" w14:paraId="097015A4" w14:textId="77777777" w:rsidTr="00AF13EC">
        <w:tc>
          <w:tcPr>
            <w:tcW w:w="7622" w:type="dxa"/>
            <w:shd w:val="clear" w:color="auto" w:fill="auto"/>
            <w:tcMar>
              <w:left w:w="108" w:type="dxa"/>
            </w:tcMar>
          </w:tcPr>
          <w:p w14:paraId="548EFED2" w14:textId="71A96E81" w:rsidR="006D4460" w:rsidRDefault="006D4460" w:rsidP="00BC6056">
            <w:r>
              <w:t>Increase in turnover (£)</w:t>
            </w:r>
          </w:p>
        </w:tc>
        <w:tc>
          <w:tcPr>
            <w:tcW w:w="898" w:type="dxa"/>
            <w:shd w:val="clear" w:color="auto" w:fill="auto"/>
            <w:tcMar>
              <w:left w:w="108" w:type="dxa"/>
            </w:tcMar>
          </w:tcPr>
          <w:p w14:paraId="0CD2AE29" w14:textId="77777777" w:rsidR="006D4460" w:rsidRDefault="006D4460" w:rsidP="00AF13EC">
            <w:pPr>
              <w:ind w:right="0"/>
            </w:pPr>
          </w:p>
        </w:tc>
      </w:tr>
      <w:tr w:rsidR="00965B04" w14:paraId="41FAA43E" w14:textId="77777777" w:rsidTr="00AF13EC">
        <w:tc>
          <w:tcPr>
            <w:tcW w:w="7622" w:type="dxa"/>
            <w:shd w:val="clear" w:color="auto" w:fill="auto"/>
            <w:tcMar>
              <w:left w:w="108" w:type="dxa"/>
            </w:tcMar>
          </w:tcPr>
          <w:p w14:paraId="29DDBCA0" w14:textId="469272CF" w:rsidR="00965B04" w:rsidRDefault="00BC6056" w:rsidP="00AF13EC">
            <w:pPr>
              <w:ind w:right="0"/>
            </w:pPr>
            <w:r>
              <w:rPr>
                <w:color w:val="000000" w:themeColor="text1"/>
              </w:rPr>
              <w:t>Planned additional investment</w:t>
            </w:r>
            <w:r w:rsidR="007311AE">
              <w:rPr>
                <w:color w:val="000000" w:themeColor="text1"/>
              </w:rPr>
              <w:t xml:space="preserve"> (£)</w:t>
            </w:r>
          </w:p>
        </w:tc>
        <w:tc>
          <w:tcPr>
            <w:tcW w:w="898" w:type="dxa"/>
            <w:shd w:val="clear" w:color="auto" w:fill="auto"/>
            <w:tcMar>
              <w:left w:w="108" w:type="dxa"/>
            </w:tcMar>
          </w:tcPr>
          <w:p w14:paraId="3A9A0690" w14:textId="77777777" w:rsidR="00965B04" w:rsidRDefault="00965B04" w:rsidP="00AF13EC">
            <w:pPr>
              <w:ind w:right="0"/>
            </w:pPr>
          </w:p>
        </w:tc>
      </w:tr>
      <w:tr w:rsidR="00A61D8E" w14:paraId="7D695EF5" w14:textId="77777777" w:rsidTr="00AF13EC">
        <w:tc>
          <w:tcPr>
            <w:tcW w:w="7622" w:type="dxa"/>
            <w:shd w:val="clear" w:color="auto" w:fill="auto"/>
            <w:tcMar>
              <w:left w:w="108" w:type="dxa"/>
            </w:tcMar>
          </w:tcPr>
          <w:p w14:paraId="21BF1261" w14:textId="245C7E1B" w:rsidR="00A61D8E" w:rsidRPr="00A61D8E" w:rsidRDefault="007311AE" w:rsidP="00A61D8E">
            <w:r>
              <w:t>Number of j</w:t>
            </w:r>
            <w:r w:rsidR="00A61D8E">
              <w:t>obs created</w:t>
            </w:r>
          </w:p>
        </w:tc>
        <w:tc>
          <w:tcPr>
            <w:tcW w:w="898" w:type="dxa"/>
            <w:shd w:val="clear" w:color="auto" w:fill="auto"/>
            <w:tcMar>
              <w:left w:w="108" w:type="dxa"/>
            </w:tcMar>
          </w:tcPr>
          <w:p w14:paraId="3A30CE5B" w14:textId="77777777" w:rsidR="00A61D8E" w:rsidRDefault="00A61D8E" w:rsidP="00AF13EC">
            <w:pPr>
              <w:ind w:right="0"/>
            </w:pPr>
          </w:p>
        </w:tc>
      </w:tr>
      <w:tr w:rsidR="00A61D8E" w14:paraId="1AAF0014" w14:textId="77777777" w:rsidTr="00AF13EC">
        <w:tc>
          <w:tcPr>
            <w:tcW w:w="7622" w:type="dxa"/>
            <w:shd w:val="clear" w:color="auto" w:fill="auto"/>
            <w:tcMar>
              <w:left w:w="108" w:type="dxa"/>
            </w:tcMar>
          </w:tcPr>
          <w:p w14:paraId="4092DA9C" w14:textId="2362CEAA" w:rsidR="00A61D8E" w:rsidRPr="00A61D8E" w:rsidRDefault="007311AE" w:rsidP="00A61D8E">
            <w:r>
              <w:t>Number of j</w:t>
            </w:r>
            <w:r w:rsidR="00A61D8E">
              <w:t>ob</w:t>
            </w:r>
            <w:r w:rsidR="00E735F8">
              <w:t>s</w:t>
            </w:r>
            <w:r w:rsidR="00A61D8E">
              <w:t xml:space="preserve"> safeguarded</w:t>
            </w:r>
          </w:p>
        </w:tc>
        <w:tc>
          <w:tcPr>
            <w:tcW w:w="898" w:type="dxa"/>
            <w:shd w:val="clear" w:color="auto" w:fill="auto"/>
            <w:tcMar>
              <w:left w:w="108" w:type="dxa"/>
            </w:tcMar>
          </w:tcPr>
          <w:p w14:paraId="5CD962C5" w14:textId="77777777" w:rsidR="00A61D8E" w:rsidRDefault="00A61D8E" w:rsidP="00AF13EC">
            <w:pPr>
              <w:ind w:right="0"/>
            </w:pPr>
          </w:p>
        </w:tc>
      </w:tr>
      <w:tr w:rsidR="00A61D8E" w14:paraId="043FD507" w14:textId="77777777" w:rsidTr="00AF13EC">
        <w:tc>
          <w:tcPr>
            <w:tcW w:w="7622" w:type="dxa"/>
            <w:shd w:val="clear" w:color="auto" w:fill="auto"/>
            <w:tcMar>
              <w:left w:w="108" w:type="dxa"/>
            </w:tcMar>
          </w:tcPr>
          <w:p w14:paraId="7A5BA90F" w14:textId="5AF74C41" w:rsidR="00A61D8E" w:rsidRPr="00A61D8E" w:rsidRDefault="007311AE" w:rsidP="00A61D8E">
            <w:r>
              <w:t>Number of n</w:t>
            </w:r>
            <w:r w:rsidR="00A61D8E">
              <w:t xml:space="preserve">ew </w:t>
            </w:r>
            <w:r w:rsidR="00340289">
              <w:t>c</w:t>
            </w:r>
            <w:r w:rsidR="00A61D8E">
              <w:t>ollaborations</w:t>
            </w:r>
          </w:p>
        </w:tc>
        <w:tc>
          <w:tcPr>
            <w:tcW w:w="898" w:type="dxa"/>
            <w:shd w:val="clear" w:color="auto" w:fill="auto"/>
            <w:tcMar>
              <w:left w:w="108" w:type="dxa"/>
            </w:tcMar>
          </w:tcPr>
          <w:p w14:paraId="29718D20" w14:textId="77777777" w:rsidR="00A61D8E" w:rsidRDefault="00A61D8E" w:rsidP="00AF13EC">
            <w:pPr>
              <w:ind w:right="0"/>
            </w:pPr>
          </w:p>
        </w:tc>
      </w:tr>
      <w:tr w:rsidR="00965B04" w14:paraId="56679642" w14:textId="77777777" w:rsidTr="00AF13EC">
        <w:tc>
          <w:tcPr>
            <w:tcW w:w="7622" w:type="dxa"/>
            <w:shd w:val="clear" w:color="auto" w:fill="auto"/>
            <w:tcMar>
              <w:left w:w="108" w:type="dxa"/>
            </w:tcMar>
          </w:tcPr>
          <w:p w14:paraId="477BC7DF" w14:textId="5981BA2F" w:rsidR="00965B04" w:rsidRDefault="00965B04" w:rsidP="00AF13EC">
            <w:pPr>
              <w:ind w:right="0"/>
            </w:pPr>
            <w:r>
              <w:t>Other (please provide details below</w:t>
            </w:r>
            <w:r w:rsidR="001B7F8F">
              <w:t>, e.g. new processes</w:t>
            </w:r>
            <w:r>
              <w:t>)</w:t>
            </w:r>
          </w:p>
        </w:tc>
        <w:tc>
          <w:tcPr>
            <w:tcW w:w="898" w:type="dxa"/>
            <w:shd w:val="clear" w:color="auto" w:fill="auto"/>
            <w:tcMar>
              <w:left w:w="108" w:type="dxa"/>
            </w:tcMar>
          </w:tcPr>
          <w:p w14:paraId="72AF9EAF" w14:textId="77777777" w:rsidR="00965B04" w:rsidRDefault="00965B04" w:rsidP="00AF13EC">
            <w:pPr>
              <w:ind w:right="0"/>
            </w:pPr>
          </w:p>
        </w:tc>
      </w:tr>
      <w:tr w:rsidR="00965B04" w14:paraId="16CBF94E" w14:textId="77777777" w:rsidTr="00AF13EC">
        <w:trPr>
          <w:trHeight w:val="764"/>
        </w:trPr>
        <w:tc>
          <w:tcPr>
            <w:tcW w:w="8520" w:type="dxa"/>
            <w:gridSpan w:val="2"/>
            <w:shd w:val="clear" w:color="auto" w:fill="auto"/>
            <w:tcMar>
              <w:left w:w="108" w:type="dxa"/>
            </w:tcMar>
          </w:tcPr>
          <w:p w14:paraId="5EFC5763" w14:textId="77777777" w:rsidR="00965B04" w:rsidRDefault="00965B04" w:rsidP="00AF13EC">
            <w:pPr>
              <w:ind w:right="0"/>
            </w:pPr>
          </w:p>
          <w:p w14:paraId="11B16302" w14:textId="77777777" w:rsidR="00965B04" w:rsidRDefault="00965B04" w:rsidP="00AF13EC">
            <w:pPr>
              <w:ind w:right="0"/>
            </w:pPr>
          </w:p>
          <w:p w14:paraId="5D3008BC" w14:textId="77777777" w:rsidR="00965B04" w:rsidRDefault="00965B04" w:rsidP="00AF13EC">
            <w:pPr>
              <w:ind w:right="0"/>
            </w:pPr>
          </w:p>
        </w:tc>
      </w:tr>
    </w:tbl>
    <w:p w14:paraId="4B2B38B8" w14:textId="77777777" w:rsidR="00160192" w:rsidRDefault="00160192" w:rsidP="00C80213"/>
    <w:p w14:paraId="0D3C501E" w14:textId="77777777" w:rsidR="00C80213" w:rsidRDefault="00C80213" w:rsidP="00C80213"/>
    <w:tbl>
      <w:tblPr>
        <w:tblStyle w:val="TableGrid"/>
        <w:tblW w:w="8565" w:type="dxa"/>
        <w:tblLook w:val="04A0" w:firstRow="1" w:lastRow="0" w:firstColumn="1" w:lastColumn="0" w:noHBand="0" w:noVBand="1"/>
      </w:tblPr>
      <w:tblGrid>
        <w:gridCol w:w="5595"/>
        <w:gridCol w:w="1572"/>
        <w:gridCol w:w="1398"/>
      </w:tblGrid>
      <w:tr w:rsidR="00C80213" w14:paraId="7F3F126A" w14:textId="77777777" w:rsidTr="0030774F">
        <w:trPr>
          <w:trHeight w:val="818"/>
        </w:trPr>
        <w:tc>
          <w:tcPr>
            <w:tcW w:w="8565" w:type="dxa"/>
            <w:gridSpan w:val="3"/>
            <w:shd w:val="clear" w:color="auto" w:fill="auto"/>
            <w:tcMar>
              <w:left w:w="108" w:type="dxa"/>
            </w:tcMar>
          </w:tcPr>
          <w:p w14:paraId="5DDA3B68" w14:textId="5B48A826" w:rsidR="00C80213" w:rsidRDefault="00C80213" w:rsidP="0030774F">
            <w:pPr>
              <w:ind w:right="0"/>
              <w:rPr>
                <w:b/>
              </w:rPr>
            </w:pPr>
            <w:r>
              <w:rPr>
                <w:b/>
              </w:rPr>
              <w:t>Q</w:t>
            </w:r>
            <w:r w:rsidR="00A0187C">
              <w:rPr>
                <w:b/>
              </w:rPr>
              <w:t>8</w:t>
            </w:r>
            <w:r>
              <w:rPr>
                <w:b/>
              </w:rPr>
              <w:t xml:space="preserve">. What support do you need from us to help you deliver this </w:t>
            </w:r>
            <w:r w:rsidR="001B3AE3">
              <w:rPr>
                <w:b/>
              </w:rPr>
              <w:t>IoT Cyber Security or Resilience</w:t>
            </w:r>
            <w:r>
              <w:rPr>
                <w:b/>
              </w:rPr>
              <w:t xml:space="preserve"> solution?  </w:t>
            </w:r>
            <w:r>
              <w:rPr>
                <w:i/>
              </w:rPr>
              <w:t xml:space="preserve">Please tell us as many as apply but also show us the priority.                                </w:t>
            </w:r>
          </w:p>
          <w:p w14:paraId="1825DA94" w14:textId="77777777" w:rsidR="00C80213" w:rsidRDefault="00C80213" w:rsidP="0030774F">
            <w:pPr>
              <w:ind w:right="0"/>
              <w:rPr>
                <w:b/>
              </w:rPr>
            </w:pPr>
          </w:p>
        </w:tc>
      </w:tr>
      <w:tr w:rsidR="00C80213" w14:paraId="5FAE1F25" w14:textId="77777777" w:rsidTr="0030774F">
        <w:tc>
          <w:tcPr>
            <w:tcW w:w="5595" w:type="dxa"/>
            <w:shd w:val="clear" w:color="auto" w:fill="auto"/>
            <w:tcMar>
              <w:left w:w="108" w:type="dxa"/>
            </w:tcMar>
          </w:tcPr>
          <w:p w14:paraId="31B2649E" w14:textId="77777777" w:rsidR="00C80213" w:rsidRDefault="00C80213" w:rsidP="0030774F">
            <w:pPr>
              <w:ind w:right="0"/>
            </w:pPr>
          </w:p>
        </w:tc>
        <w:tc>
          <w:tcPr>
            <w:tcW w:w="1572" w:type="dxa"/>
            <w:shd w:val="clear" w:color="auto" w:fill="auto"/>
            <w:tcMar>
              <w:left w:w="108" w:type="dxa"/>
            </w:tcMar>
          </w:tcPr>
          <w:p w14:paraId="23CAE1D5" w14:textId="22109BBB" w:rsidR="00C80213" w:rsidRDefault="00DB6C64" w:rsidP="0030774F">
            <w:pPr>
              <w:ind w:right="0"/>
            </w:pPr>
            <w:r>
              <w:t>Support Required</w:t>
            </w:r>
          </w:p>
        </w:tc>
        <w:tc>
          <w:tcPr>
            <w:tcW w:w="1398" w:type="dxa"/>
          </w:tcPr>
          <w:p w14:paraId="6D848FBD" w14:textId="77777777" w:rsidR="00DB6C64" w:rsidRDefault="00C80213" w:rsidP="0030774F">
            <w:pPr>
              <w:ind w:right="0"/>
            </w:pPr>
            <w:r>
              <w:t>P</w:t>
            </w:r>
            <w:r w:rsidR="00DB6C64">
              <w:t>riority</w:t>
            </w:r>
          </w:p>
          <w:p w14:paraId="39467974" w14:textId="627CEC5D" w:rsidR="00C80213" w:rsidRDefault="00C80213" w:rsidP="0030774F">
            <w:pPr>
              <w:ind w:right="0"/>
            </w:pPr>
            <w:r w:rsidRPr="00840AAF">
              <w:rPr>
                <w:sz w:val="18"/>
                <w:szCs w:val="18"/>
              </w:rPr>
              <w:t>(where 1 is HIGH priority and 10 is LOW priority)</w:t>
            </w:r>
          </w:p>
        </w:tc>
      </w:tr>
      <w:tr w:rsidR="00C80213" w14:paraId="4E970EF2" w14:textId="77777777" w:rsidTr="0030774F">
        <w:tc>
          <w:tcPr>
            <w:tcW w:w="5595" w:type="dxa"/>
            <w:shd w:val="clear" w:color="auto" w:fill="auto"/>
            <w:tcMar>
              <w:left w:w="108" w:type="dxa"/>
            </w:tcMar>
          </w:tcPr>
          <w:p w14:paraId="35EDBDA3" w14:textId="77777777" w:rsidR="00C80213" w:rsidRDefault="00C80213" w:rsidP="0030774F">
            <w:pPr>
              <w:ind w:right="0"/>
            </w:pPr>
            <w:r>
              <w:t>Technical Experience: Hardware</w:t>
            </w:r>
          </w:p>
        </w:tc>
        <w:tc>
          <w:tcPr>
            <w:tcW w:w="1572" w:type="dxa"/>
            <w:shd w:val="clear" w:color="auto" w:fill="auto"/>
            <w:tcMar>
              <w:left w:w="108" w:type="dxa"/>
            </w:tcMar>
          </w:tcPr>
          <w:p w14:paraId="7C90DEF8" w14:textId="77777777" w:rsidR="00C80213" w:rsidRDefault="00C80213" w:rsidP="0030774F">
            <w:pPr>
              <w:ind w:right="0"/>
            </w:pPr>
          </w:p>
        </w:tc>
        <w:tc>
          <w:tcPr>
            <w:tcW w:w="1398" w:type="dxa"/>
          </w:tcPr>
          <w:p w14:paraId="5CC6B83E" w14:textId="77777777" w:rsidR="00C80213" w:rsidRDefault="00C80213" w:rsidP="0030774F">
            <w:pPr>
              <w:ind w:right="0"/>
            </w:pPr>
          </w:p>
        </w:tc>
      </w:tr>
      <w:tr w:rsidR="00C80213" w14:paraId="67126522" w14:textId="77777777" w:rsidTr="0030774F">
        <w:trPr>
          <w:trHeight w:val="296"/>
        </w:trPr>
        <w:tc>
          <w:tcPr>
            <w:tcW w:w="5595" w:type="dxa"/>
            <w:shd w:val="clear" w:color="auto" w:fill="auto"/>
            <w:tcMar>
              <w:left w:w="108" w:type="dxa"/>
            </w:tcMar>
          </w:tcPr>
          <w:p w14:paraId="14252D63" w14:textId="77777777" w:rsidR="00C80213" w:rsidRDefault="00C80213" w:rsidP="0030774F">
            <w:pPr>
              <w:ind w:right="0"/>
            </w:pPr>
            <w:r>
              <w:t>Technical Experience: Software development</w:t>
            </w:r>
          </w:p>
        </w:tc>
        <w:tc>
          <w:tcPr>
            <w:tcW w:w="1572" w:type="dxa"/>
            <w:shd w:val="clear" w:color="auto" w:fill="auto"/>
            <w:tcMar>
              <w:left w:w="108" w:type="dxa"/>
            </w:tcMar>
          </w:tcPr>
          <w:p w14:paraId="714AEFC6" w14:textId="77777777" w:rsidR="00C80213" w:rsidRDefault="00C80213" w:rsidP="0030774F">
            <w:pPr>
              <w:ind w:right="0"/>
            </w:pPr>
          </w:p>
        </w:tc>
        <w:tc>
          <w:tcPr>
            <w:tcW w:w="1398" w:type="dxa"/>
          </w:tcPr>
          <w:p w14:paraId="62DD83B3" w14:textId="77777777" w:rsidR="00C80213" w:rsidRDefault="00C80213" w:rsidP="0030774F">
            <w:pPr>
              <w:ind w:right="0"/>
            </w:pPr>
          </w:p>
        </w:tc>
      </w:tr>
      <w:tr w:rsidR="00C80213" w14:paraId="594190C6" w14:textId="77777777" w:rsidTr="00836E4D">
        <w:trPr>
          <w:trHeight w:val="452"/>
        </w:trPr>
        <w:tc>
          <w:tcPr>
            <w:tcW w:w="5595" w:type="dxa"/>
            <w:shd w:val="clear" w:color="auto" w:fill="auto"/>
            <w:tcMar>
              <w:left w:w="108" w:type="dxa"/>
            </w:tcMar>
          </w:tcPr>
          <w:p w14:paraId="47BEB3E6" w14:textId="2BD825D0" w:rsidR="00C80213" w:rsidRDefault="00C80213" w:rsidP="0030774F">
            <w:pPr>
              <w:ind w:right="0"/>
            </w:pPr>
            <w:r>
              <w:t xml:space="preserve">Technical Experience: Connectivity (eg </w:t>
            </w:r>
            <w:r w:rsidR="00B24C49">
              <w:t>C</w:t>
            </w:r>
            <w:r>
              <w:t>loud</w:t>
            </w:r>
            <w:r w:rsidR="00B24C49">
              <w:t xml:space="preserve"> systems</w:t>
            </w:r>
            <w:r>
              <w:t>, LPWAN, Wi</w:t>
            </w:r>
            <w:r w:rsidR="00B24C49">
              <w:t>-</w:t>
            </w:r>
            <w:r w:rsidR="00BE7625">
              <w:t>F</w:t>
            </w:r>
            <w:r>
              <w:t>i, Bluetooth)</w:t>
            </w:r>
          </w:p>
        </w:tc>
        <w:tc>
          <w:tcPr>
            <w:tcW w:w="1572" w:type="dxa"/>
            <w:shd w:val="clear" w:color="auto" w:fill="auto"/>
            <w:tcMar>
              <w:left w:w="108" w:type="dxa"/>
            </w:tcMar>
          </w:tcPr>
          <w:p w14:paraId="7A0863A1" w14:textId="77777777" w:rsidR="00C80213" w:rsidRDefault="00C80213" w:rsidP="0030774F">
            <w:pPr>
              <w:ind w:right="0"/>
            </w:pPr>
          </w:p>
        </w:tc>
        <w:tc>
          <w:tcPr>
            <w:tcW w:w="1398" w:type="dxa"/>
          </w:tcPr>
          <w:p w14:paraId="2EE318F7" w14:textId="77777777" w:rsidR="00C80213" w:rsidRDefault="00C80213" w:rsidP="0030774F">
            <w:pPr>
              <w:ind w:right="0"/>
            </w:pPr>
          </w:p>
        </w:tc>
      </w:tr>
      <w:tr w:rsidR="00C80213" w14:paraId="65175147" w14:textId="77777777" w:rsidTr="0030774F">
        <w:tc>
          <w:tcPr>
            <w:tcW w:w="5595" w:type="dxa"/>
            <w:shd w:val="clear" w:color="auto" w:fill="auto"/>
            <w:tcMar>
              <w:left w:w="108" w:type="dxa"/>
            </w:tcMar>
          </w:tcPr>
          <w:p w14:paraId="435BDBFD" w14:textId="77777777" w:rsidR="00C80213" w:rsidRDefault="00C80213" w:rsidP="0030774F">
            <w:pPr>
              <w:ind w:right="0"/>
            </w:pPr>
            <w:r>
              <w:t>Business Development Support</w:t>
            </w:r>
          </w:p>
        </w:tc>
        <w:tc>
          <w:tcPr>
            <w:tcW w:w="1572" w:type="dxa"/>
            <w:shd w:val="clear" w:color="auto" w:fill="auto"/>
            <w:tcMar>
              <w:left w:w="108" w:type="dxa"/>
            </w:tcMar>
          </w:tcPr>
          <w:p w14:paraId="36134D81" w14:textId="77777777" w:rsidR="00C80213" w:rsidRDefault="00C80213" w:rsidP="0030774F">
            <w:pPr>
              <w:ind w:right="0"/>
            </w:pPr>
          </w:p>
        </w:tc>
        <w:tc>
          <w:tcPr>
            <w:tcW w:w="1398" w:type="dxa"/>
          </w:tcPr>
          <w:p w14:paraId="1D912A7A" w14:textId="77777777" w:rsidR="00C80213" w:rsidRDefault="00C80213" w:rsidP="0030774F">
            <w:pPr>
              <w:ind w:right="0"/>
            </w:pPr>
          </w:p>
        </w:tc>
      </w:tr>
      <w:tr w:rsidR="00C80213" w14:paraId="7D05922E" w14:textId="77777777" w:rsidTr="0030774F">
        <w:tc>
          <w:tcPr>
            <w:tcW w:w="5595" w:type="dxa"/>
            <w:shd w:val="clear" w:color="auto" w:fill="auto"/>
            <w:tcMar>
              <w:left w:w="108" w:type="dxa"/>
            </w:tcMar>
          </w:tcPr>
          <w:p w14:paraId="4A95EB28" w14:textId="77777777" w:rsidR="00C80213" w:rsidRDefault="00C80213" w:rsidP="0030774F">
            <w:pPr>
              <w:ind w:right="0"/>
            </w:pPr>
            <w:r>
              <w:t>Marketing advice</w:t>
            </w:r>
          </w:p>
        </w:tc>
        <w:tc>
          <w:tcPr>
            <w:tcW w:w="1572" w:type="dxa"/>
            <w:shd w:val="clear" w:color="auto" w:fill="auto"/>
            <w:tcMar>
              <w:left w:w="108" w:type="dxa"/>
            </w:tcMar>
          </w:tcPr>
          <w:p w14:paraId="746B399E" w14:textId="77777777" w:rsidR="00C80213" w:rsidRDefault="00C80213" w:rsidP="0030774F">
            <w:pPr>
              <w:ind w:right="0"/>
            </w:pPr>
          </w:p>
        </w:tc>
        <w:tc>
          <w:tcPr>
            <w:tcW w:w="1398" w:type="dxa"/>
          </w:tcPr>
          <w:p w14:paraId="508E454E" w14:textId="77777777" w:rsidR="00C80213" w:rsidRDefault="00C80213" w:rsidP="0030774F">
            <w:pPr>
              <w:ind w:right="0"/>
            </w:pPr>
          </w:p>
        </w:tc>
      </w:tr>
      <w:tr w:rsidR="00836E4D" w14:paraId="21D085FB" w14:textId="77777777" w:rsidTr="0030774F">
        <w:tc>
          <w:tcPr>
            <w:tcW w:w="5595" w:type="dxa"/>
            <w:shd w:val="clear" w:color="auto" w:fill="auto"/>
            <w:tcMar>
              <w:left w:w="108" w:type="dxa"/>
            </w:tcMar>
          </w:tcPr>
          <w:p w14:paraId="05B7D06F" w14:textId="496424BF" w:rsidR="00836E4D" w:rsidRDefault="00836E4D" w:rsidP="0030774F">
            <w:pPr>
              <w:ind w:right="0"/>
            </w:pPr>
            <w:r>
              <w:t>Cyber Security advice</w:t>
            </w:r>
          </w:p>
        </w:tc>
        <w:tc>
          <w:tcPr>
            <w:tcW w:w="1572" w:type="dxa"/>
            <w:shd w:val="clear" w:color="auto" w:fill="auto"/>
            <w:tcMar>
              <w:left w:w="108" w:type="dxa"/>
            </w:tcMar>
          </w:tcPr>
          <w:p w14:paraId="77C3DAC8" w14:textId="77777777" w:rsidR="00836E4D" w:rsidRDefault="00836E4D" w:rsidP="0030774F">
            <w:pPr>
              <w:ind w:right="0"/>
            </w:pPr>
          </w:p>
        </w:tc>
        <w:tc>
          <w:tcPr>
            <w:tcW w:w="1398" w:type="dxa"/>
          </w:tcPr>
          <w:p w14:paraId="2FAD2E28" w14:textId="77777777" w:rsidR="00836E4D" w:rsidRDefault="00836E4D" w:rsidP="0030774F">
            <w:pPr>
              <w:ind w:right="0"/>
            </w:pPr>
          </w:p>
        </w:tc>
      </w:tr>
      <w:tr w:rsidR="00C80213" w14:paraId="689EF8F0" w14:textId="77777777" w:rsidTr="0030774F">
        <w:tc>
          <w:tcPr>
            <w:tcW w:w="5595" w:type="dxa"/>
            <w:shd w:val="clear" w:color="auto" w:fill="auto"/>
            <w:tcMar>
              <w:left w:w="108" w:type="dxa"/>
            </w:tcMar>
          </w:tcPr>
          <w:p w14:paraId="59C5EE8A" w14:textId="77777777" w:rsidR="00C80213" w:rsidRDefault="00C80213" w:rsidP="0030774F">
            <w:pPr>
              <w:ind w:right="0"/>
            </w:pPr>
            <w:r>
              <w:t>Finance and Investment advice</w:t>
            </w:r>
          </w:p>
        </w:tc>
        <w:tc>
          <w:tcPr>
            <w:tcW w:w="1572" w:type="dxa"/>
            <w:shd w:val="clear" w:color="auto" w:fill="auto"/>
            <w:tcMar>
              <w:left w:w="108" w:type="dxa"/>
            </w:tcMar>
          </w:tcPr>
          <w:p w14:paraId="195CF97B" w14:textId="77777777" w:rsidR="00C80213" w:rsidRDefault="00C80213" w:rsidP="0030774F">
            <w:pPr>
              <w:ind w:right="0"/>
            </w:pPr>
          </w:p>
        </w:tc>
        <w:tc>
          <w:tcPr>
            <w:tcW w:w="1398" w:type="dxa"/>
          </w:tcPr>
          <w:p w14:paraId="1EDB92E4" w14:textId="77777777" w:rsidR="00C80213" w:rsidRDefault="00C80213" w:rsidP="0030774F">
            <w:pPr>
              <w:ind w:right="0"/>
            </w:pPr>
          </w:p>
        </w:tc>
      </w:tr>
      <w:tr w:rsidR="00C80213" w14:paraId="39C21C4C" w14:textId="77777777" w:rsidTr="0030774F">
        <w:tc>
          <w:tcPr>
            <w:tcW w:w="5595" w:type="dxa"/>
            <w:shd w:val="clear" w:color="auto" w:fill="auto"/>
            <w:tcMar>
              <w:left w:w="108" w:type="dxa"/>
            </w:tcMar>
          </w:tcPr>
          <w:p w14:paraId="35C0ED4C" w14:textId="77777777" w:rsidR="00C80213" w:rsidRDefault="00C80213" w:rsidP="0030774F">
            <w:pPr>
              <w:ind w:right="0"/>
            </w:pPr>
            <w:r>
              <w:t>IP advice</w:t>
            </w:r>
          </w:p>
        </w:tc>
        <w:tc>
          <w:tcPr>
            <w:tcW w:w="1572" w:type="dxa"/>
            <w:shd w:val="clear" w:color="auto" w:fill="auto"/>
            <w:tcMar>
              <w:left w:w="108" w:type="dxa"/>
            </w:tcMar>
          </w:tcPr>
          <w:p w14:paraId="455C5BD8" w14:textId="77777777" w:rsidR="00C80213" w:rsidRDefault="00C80213" w:rsidP="0030774F">
            <w:pPr>
              <w:ind w:right="0"/>
            </w:pPr>
          </w:p>
        </w:tc>
        <w:tc>
          <w:tcPr>
            <w:tcW w:w="1398" w:type="dxa"/>
          </w:tcPr>
          <w:p w14:paraId="033C4224" w14:textId="77777777" w:rsidR="00C80213" w:rsidRDefault="00C80213" w:rsidP="0030774F">
            <w:pPr>
              <w:ind w:right="0"/>
            </w:pPr>
          </w:p>
        </w:tc>
      </w:tr>
      <w:tr w:rsidR="00C80213" w14:paraId="621AF107" w14:textId="77777777" w:rsidTr="0030774F">
        <w:tc>
          <w:tcPr>
            <w:tcW w:w="5595" w:type="dxa"/>
            <w:shd w:val="clear" w:color="auto" w:fill="auto"/>
            <w:tcMar>
              <w:left w:w="108" w:type="dxa"/>
            </w:tcMar>
          </w:tcPr>
          <w:p w14:paraId="66C45272" w14:textId="77777777" w:rsidR="00C80213" w:rsidRDefault="00C80213" w:rsidP="0030774F">
            <w:pPr>
              <w:ind w:right="0"/>
            </w:pPr>
            <w:r>
              <w:t>Contracts &amp; Legal advice</w:t>
            </w:r>
          </w:p>
        </w:tc>
        <w:tc>
          <w:tcPr>
            <w:tcW w:w="1572" w:type="dxa"/>
            <w:shd w:val="clear" w:color="auto" w:fill="auto"/>
            <w:tcMar>
              <w:left w:w="108" w:type="dxa"/>
            </w:tcMar>
          </w:tcPr>
          <w:p w14:paraId="149BD128" w14:textId="77777777" w:rsidR="00C80213" w:rsidRDefault="00C80213" w:rsidP="0030774F">
            <w:pPr>
              <w:ind w:right="0"/>
            </w:pPr>
          </w:p>
        </w:tc>
        <w:tc>
          <w:tcPr>
            <w:tcW w:w="1398" w:type="dxa"/>
          </w:tcPr>
          <w:p w14:paraId="38B3BB08" w14:textId="77777777" w:rsidR="00C80213" w:rsidRDefault="00C80213" w:rsidP="0030774F">
            <w:pPr>
              <w:ind w:right="0"/>
            </w:pPr>
          </w:p>
        </w:tc>
      </w:tr>
      <w:tr w:rsidR="00C80213" w14:paraId="42952D12" w14:textId="77777777" w:rsidTr="0030774F">
        <w:tc>
          <w:tcPr>
            <w:tcW w:w="5595" w:type="dxa"/>
            <w:shd w:val="clear" w:color="auto" w:fill="auto"/>
            <w:tcMar>
              <w:left w:w="108" w:type="dxa"/>
            </w:tcMar>
          </w:tcPr>
          <w:p w14:paraId="3E9D928D" w14:textId="77777777" w:rsidR="00C80213" w:rsidRDefault="00C80213" w:rsidP="0030774F">
            <w:pPr>
              <w:ind w:right="0"/>
            </w:pPr>
            <w:r>
              <w:t>Other (please provide details below)</w:t>
            </w:r>
          </w:p>
          <w:p w14:paraId="3E0C1279" w14:textId="77777777" w:rsidR="00C80213" w:rsidRDefault="00C80213" w:rsidP="0030774F">
            <w:pPr>
              <w:ind w:right="0"/>
            </w:pPr>
          </w:p>
          <w:p w14:paraId="702D9155" w14:textId="77777777" w:rsidR="00C80213" w:rsidRDefault="00C80213" w:rsidP="0030774F">
            <w:pPr>
              <w:ind w:right="0"/>
            </w:pPr>
          </w:p>
          <w:p w14:paraId="1F2D60DE" w14:textId="77777777" w:rsidR="00C80213" w:rsidRDefault="00C80213" w:rsidP="0030774F">
            <w:pPr>
              <w:ind w:right="0"/>
            </w:pPr>
          </w:p>
        </w:tc>
        <w:tc>
          <w:tcPr>
            <w:tcW w:w="1572" w:type="dxa"/>
            <w:shd w:val="clear" w:color="auto" w:fill="auto"/>
            <w:tcMar>
              <w:left w:w="108" w:type="dxa"/>
            </w:tcMar>
          </w:tcPr>
          <w:p w14:paraId="2AE9E936" w14:textId="77777777" w:rsidR="00C80213" w:rsidRDefault="00C80213" w:rsidP="0030774F">
            <w:pPr>
              <w:ind w:right="0"/>
            </w:pPr>
          </w:p>
        </w:tc>
        <w:tc>
          <w:tcPr>
            <w:tcW w:w="1398" w:type="dxa"/>
          </w:tcPr>
          <w:p w14:paraId="6AA477CF" w14:textId="77777777" w:rsidR="00C80213" w:rsidRDefault="00C80213" w:rsidP="0030774F">
            <w:pPr>
              <w:ind w:right="0"/>
            </w:pPr>
          </w:p>
        </w:tc>
      </w:tr>
    </w:tbl>
    <w:p w14:paraId="6FEEE274" w14:textId="77777777" w:rsidR="00C80213" w:rsidRDefault="00C80213" w:rsidP="00C80213"/>
    <w:p w14:paraId="3A7270F4" w14:textId="77777777" w:rsidR="00C80213" w:rsidRDefault="00C80213" w:rsidP="00C80213"/>
    <w:tbl>
      <w:tblPr>
        <w:tblStyle w:val="TableGrid"/>
        <w:tblW w:w="8520" w:type="dxa"/>
        <w:tblLook w:val="04A0" w:firstRow="1" w:lastRow="0" w:firstColumn="1" w:lastColumn="0" w:noHBand="0" w:noVBand="1"/>
      </w:tblPr>
      <w:tblGrid>
        <w:gridCol w:w="2131"/>
        <w:gridCol w:w="2130"/>
        <w:gridCol w:w="2130"/>
        <w:gridCol w:w="2129"/>
      </w:tblGrid>
      <w:tr w:rsidR="00C80213" w14:paraId="43612675" w14:textId="77777777" w:rsidTr="0030774F">
        <w:trPr>
          <w:cantSplit/>
        </w:trPr>
        <w:tc>
          <w:tcPr>
            <w:tcW w:w="8519" w:type="dxa"/>
            <w:gridSpan w:val="4"/>
            <w:shd w:val="clear" w:color="auto" w:fill="auto"/>
            <w:tcMar>
              <w:left w:w="108" w:type="dxa"/>
            </w:tcMar>
          </w:tcPr>
          <w:p w14:paraId="5364215F" w14:textId="5AABE632" w:rsidR="00C80213" w:rsidRDefault="00C80213" w:rsidP="0030774F">
            <w:pPr>
              <w:keepNext/>
              <w:ind w:right="0"/>
              <w:rPr>
                <w:i/>
              </w:rPr>
            </w:pPr>
            <w:r>
              <w:rPr>
                <w:b/>
              </w:rPr>
              <w:t>Q</w:t>
            </w:r>
            <w:r w:rsidR="00A0187C">
              <w:rPr>
                <w:b/>
              </w:rPr>
              <w:t>9</w:t>
            </w:r>
            <w:r>
              <w:rPr>
                <w:b/>
              </w:rPr>
              <w:t>. Have you already taken out any protection on the Intellectual Property for this business idea?</w:t>
            </w:r>
            <w:r>
              <w:rPr>
                <w:i/>
              </w:rPr>
              <w:t xml:space="preserve"> </w:t>
            </w:r>
          </w:p>
        </w:tc>
      </w:tr>
      <w:tr w:rsidR="00C80213" w14:paraId="29372880" w14:textId="77777777" w:rsidTr="0030774F">
        <w:tc>
          <w:tcPr>
            <w:tcW w:w="2130" w:type="dxa"/>
            <w:shd w:val="clear" w:color="auto" w:fill="auto"/>
            <w:tcMar>
              <w:left w:w="108" w:type="dxa"/>
            </w:tcMar>
          </w:tcPr>
          <w:p w14:paraId="010D3465" w14:textId="77777777" w:rsidR="00C80213" w:rsidRDefault="00C80213" w:rsidP="0030774F">
            <w:pPr>
              <w:keepNext/>
              <w:ind w:right="0"/>
            </w:pPr>
            <w:r>
              <w:t>Yes</w:t>
            </w:r>
            <w:r>
              <w:tab/>
            </w:r>
            <w:r>
              <w:tab/>
            </w:r>
          </w:p>
        </w:tc>
        <w:tc>
          <w:tcPr>
            <w:tcW w:w="2130" w:type="dxa"/>
            <w:shd w:val="clear" w:color="auto" w:fill="auto"/>
            <w:tcMar>
              <w:left w:w="108" w:type="dxa"/>
            </w:tcMar>
          </w:tcPr>
          <w:p w14:paraId="729FAAA7" w14:textId="77777777" w:rsidR="00C80213" w:rsidRDefault="00C80213" w:rsidP="0030774F">
            <w:pPr>
              <w:keepNext/>
              <w:ind w:right="0"/>
            </w:pPr>
          </w:p>
        </w:tc>
        <w:tc>
          <w:tcPr>
            <w:tcW w:w="2130" w:type="dxa"/>
            <w:shd w:val="clear" w:color="auto" w:fill="auto"/>
            <w:tcMar>
              <w:left w:w="108" w:type="dxa"/>
            </w:tcMar>
          </w:tcPr>
          <w:p w14:paraId="7262D010" w14:textId="77777777" w:rsidR="00C80213" w:rsidRDefault="00C80213" w:rsidP="0030774F">
            <w:pPr>
              <w:keepNext/>
              <w:ind w:right="0"/>
            </w:pPr>
            <w:r>
              <w:t>No</w:t>
            </w:r>
          </w:p>
        </w:tc>
        <w:tc>
          <w:tcPr>
            <w:tcW w:w="2129" w:type="dxa"/>
            <w:shd w:val="clear" w:color="auto" w:fill="auto"/>
            <w:tcMar>
              <w:left w:w="108" w:type="dxa"/>
            </w:tcMar>
          </w:tcPr>
          <w:p w14:paraId="53D4E3E2" w14:textId="77777777" w:rsidR="00C80213" w:rsidRDefault="00C80213" w:rsidP="0030774F">
            <w:pPr>
              <w:keepNext/>
              <w:ind w:right="0"/>
            </w:pPr>
          </w:p>
        </w:tc>
      </w:tr>
      <w:tr w:rsidR="00C80213" w14:paraId="1EF7C280" w14:textId="77777777" w:rsidTr="0030774F">
        <w:tc>
          <w:tcPr>
            <w:tcW w:w="8519" w:type="dxa"/>
            <w:gridSpan w:val="4"/>
            <w:shd w:val="clear" w:color="auto" w:fill="auto"/>
            <w:tcMar>
              <w:left w:w="108" w:type="dxa"/>
            </w:tcMar>
          </w:tcPr>
          <w:p w14:paraId="44197058" w14:textId="77777777" w:rsidR="00C80213" w:rsidRDefault="00C80213" w:rsidP="0030774F">
            <w:pPr>
              <w:keepNext/>
              <w:ind w:right="0"/>
              <w:rPr>
                <w:i/>
              </w:rPr>
            </w:pPr>
            <w:r>
              <w:rPr>
                <w:i/>
              </w:rPr>
              <w:t>If yes, please give details below.</w:t>
            </w:r>
          </w:p>
        </w:tc>
      </w:tr>
      <w:tr w:rsidR="00C80213" w14:paraId="2EDC3EB8" w14:textId="77777777" w:rsidTr="0030774F">
        <w:tc>
          <w:tcPr>
            <w:tcW w:w="8519" w:type="dxa"/>
            <w:gridSpan w:val="4"/>
            <w:shd w:val="clear" w:color="auto" w:fill="auto"/>
            <w:tcMar>
              <w:left w:w="108" w:type="dxa"/>
            </w:tcMar>
          </w:tcPr>
          <w:p w14:paraId="21ED7CDF" w14:textId="77777777" w:rsidR="00C80213" w:rsidRDefault="00C80213" w:rsidP="0030774F">
            <w:pPr>
              <w:ind w:right="0"/>
            </w:pPr>
          </w:p>
        </w:tc>
      </w:tr>
    </w:tbl>
    <w:p w14:paraId="525EEC2A" w14:textId="1667F2B2" w:rsidR="00C80213" w:rsidRDefault="00C80213" w:rsidP="00C80213"/>
    <w:p w14:paraId="2CD648DE" w14:textId="77777777" w:rsidR="0041028B" w:rsidRDefault="0041028B" w:rsidP="00C80213"/>
    <w:tbl>
      <w:tblPr>
        <w:tblStyle w:val="TableGrid"/>
        <w:tblW w:w="8520" w:type="dxa"/>
        <w:tblLook w:val="04A0" w:firstRow="1" w:lastRow="0" w:firstColumn="1" w:lastColumn="0" w:noHBand="0" w:noVBand="1"/>
      </w:tblPr>
      <w:tblGrid>
        <w:gridCol w:w="8520"/>
      </w:tblGrid>
      <w:tr w:rsidR="00A91A67" w14:paraId="72829883" w14:textId="77777777" w:rsidTr="00AF13EC">
        <w:tc>
          <w:tcPr>
            <w:tcW w:w="8520" w:type="dxa"/>
            <w:shd w:val="clear" w:color="auto" w:fill="auto"/>
            <w:tcMar>
              <w:left w:w="108" w:type="dxa"/>
            </w:tcMar>
          </w:tcPr>
          <w:p w14:paraId="1A3B5D9A" w14:textId="79BBFED3" w:rsidR="00A91A67" w:rsidRDefault="00A91A67" w:rsidP="00AF13EC">
            <w:pPr>
              <w:keepNext/>
              <w:ind w:right="0"/>
              <w:rPr>
                <w:b/>
              </w:rPr>
            </w:pPr>
            <w:r>
              <w:rPr>
                <w:b/>
              </w:rPr>
              <w:lastRenderedPageBreak/>
              <w:t>Q</w:t>
            </w:r>
            <w:r w:rsidR="00A0187C">
              <w:rPr>
                <w:b/>
              </w:rPr>
              <w:t>10</w:t>
            </w:r>
            <w:r>
              <w:rPr>
                <w:b/>
              </w:rPr>
              <w:t xml:space="preserve">. </w:t>
            </w:r>
            <w:r w:rsidRPr="00D0334E">
              <w:rPr>
                <w:b/>
              </w:rPr>
              <w:t>Please provide a title and 100</w:t>
            </w:r>
            <w:r>
              <w:rPr>
                <w:b/>
              </w:rPr>
              <w:t>-</w:t>
            </w:r>
            <w:r w:rsidRPr="00D0334E">
              <w:rPr>
                <w:b/>
              </w:rPr>
              <w:t xml:space="preserve">word description of your proposal in a way that will be comprehensible to the general public.  </w:t>
            </w:r>
            <w:r w:rsidRPr="00D0334E">
              <w:rPr>
                <w:bCs/>
                <w:i/>
                <w:iCs/>
              </w:rPr>
              <w:t>This will be made available on CENSIS’s website when the accelerator support begins. Do not include any commercially confidential information.</w:t>
            </w:r>
          </w:p>
        </w:tc>
      </w:tr>
      <w:tr w:rsidR="00A91A67" w14:paraId="696FD34A" w14:textId="77777777" w:rsidTr="00AF13EC">
        <w:tc>
          <w:tcPr>
            <w:tcW w:w="8520" w:type="dxa"/>
            <w:shd w:val="clear" w:color="auto" w:fill="auto"/>
            <w:tcMar>
              <w:left w:w="108" w:type="dxa"/>
            </w:tcMar>
          </w:tcPr>
          <w:p w14:paraId="1721C2F1" w14:textId="77777777" w:rsidR="00A91A67" w:rsidRDefault="00A91A67" w:rsidP="00AF13EC">
            <w:pPr>
              <w:ind w:right="0"/>
            </w:pPr>
          </w:p>
          <w:p w14:paraId="05405A04" w14:textId="77777777" w:rsidR="00A91A67" w:rsidRDefault="00A91A67" w:rsidP="00AF13EC">
            <w:pPr>
              <w:ind w:right="0"/>
            </w:pPr>
          </w:p>
          <w:p w14:paraId="10CA035A" w14:textId="77777777" w:rsidR="00A91A67" w:rsidRDefault="00A91A67" w:rsidP="00AF13EC">
            <w:pPr>
              <w:ind w:right="0"/>
            </w:pPr>
          </w:p>
          <w:p w14:paraId="30EF5A81" w14:textId="77777777" w:rsidR="00A91A67" w:rsidRDefault="00A91A67" w:rsidP="00AF13EC">
            <w:pPr>
              <w:ind w:right="0"/>
            </w:pPr>
          </w:p>
        </w:tc>
      </w:tr>
    </w:tbl>
    <w:p w14:paraId="493DB053" w14:textId="32B705FD" w:rsidR="00A91A67" w:rsidRDefault="00A91A67" w:rsidP="00C80213"/>
    <w:p w14:paraId="6151CD3C" w14:textId="77777777" w:rsidR="00A91A67" w:rsidRDefault="00A91A67" w:rsidP="00C80213"/>
    <w:tbl>
      <w:tblPr>
        <w:tblStyle w:val="TableGrid"/>
        <w:tblW w:w="8520" w:type="dxa"/>
        <w:tblLook w:val="04A0" w:firstRow="1" w:lastRow="0" w:firstColumn="1" w:lastColumn="0" w:noHBand="0" w:noVBand="1"/>
      </w:tblPr>
      <w:tblGrid>
        <w:gridCol w:w="2131"/>
        <w:gridCol w:w="2130"/>
        <w:gridCol w:w="2130"/>
        <w:gridCol w:w="2129"/>
      </w:tblGrid>
      <w:tr w:rsidR="00C80213" w14:paraId="1D2F4ECA" w14:textId="77777777" w:rsidTr="0030774F">
        <w:trPr>
          <w:cantSplit/>
        </w:trPr>
        <w:tc>
          <w:tcPr>
            <w:tcW w:w="8519" w:type="dxa"/>
            <w:gridSpan w:val="4"/>
            <w:shd w:val="clear" w:color="auto" w:fill="auto"/>
            <w:tcMar>
              <w:left w:w="108" w:type="dxa"/>
            </w:tcMar>
          </w:tcPr>
          <w:p w14:paraId="1E96E080" w14:textId="4F65CD4D" w:rsidR="00C80213" w:rsidRDefault="00C80213" w:rsidP="0030774F">
            <w:pPr>
              <w:keepNext/>
              <w:rPr>
                <w:b/>
              </w:rPr>
            </w:pPr>
            <w:r>
              <w:rPr>
                <w:b/>
              </w:rPr>
              <w:t>Q</w:t>
            </w:r>
            <w:r w:rsidR="00A0187C">
              <w:rPr>
                <w:b/>
              </w:rPr>
              <w:t>11</w:t>
            </w:r>
            <w:r>
              <w:rPr>
                <w:b/>
              </w:rPr>
              <w:t>. Are you receiving support and advice from other agencies; e.g. Innovate UK, Scottish Enterprise, Business Gateway etc?</w:t>
            </w:r>
          </w:p>
        </w:tc>
      </w:tr>
      <w:tr w:rsidR="00C80213" w14:paraId="44CA5274" w14:textId="77777777" w:rsidTr="002F2031">
        <w:trPr>
          <w:trHeight w:val="341"/>
        </w:trPr>
        <w:tc>
          <w:tcPr>
            <w:tcW w:w="2130" w:type="dxa"/>
            <w:shd w:val="clear" w:color="auto" w:fill="auto"/>
            <w:tcMar>
              <w:left w:w="108" w:type="dxa"/>
            </w:tcMar>
          </w:tcPr>
          <w:p w14:paraId="3AEE6F61" w14:textId="77777777" w:rsidR="00C80213" w:rsidRDefault="00C80213" w:rsidP="0030774F">
            <w:pPr>
              <w:keepNext/>
            </w:pPr>
            <w:r>
              <w:t>Yes</w:t>
            </w:r>
          </w:p>
        </w:tc>
        <w:tc>
          <w:tcPr>
            <w:tcW w:w="2130" w:type="dxa"/>
            <w:shd w:val="clear" w:color="auto" w:fill="auto"/>
            <w:tcMar>
              <w:left w:w="108" w:type="dxa"/>
            </w:tcMar>
          </w:tcPr>
          <w:p w14:paraId="6833A777" w14:textId="77777777" w:rsidR="00C80213" w:rsidRDefault="00C80213" w:rsidP="0030774F">
            <w:pPr>
              <w:keepNext/>
            </w:pPr>
          </w:p>
        </w:tc>
        <w:tc>
          <w:tcPr>
            <w:tcW w:w="2130" w:type="dxa"/>
            <w:shd w:val="clear" w:color="auto" w:fill="auto"/>
            <w:tcMar>
              <w:left w:w="108" w:type="dxa"/>
            </w:tcMar>
          </w:tcPr>
          <w:p w14:paraId="20AC6829" w14:textId="77777777" w:rsidR="00C80213" w:rsidRDefault="00C80213" w:rsidP="0030774F">
            <w:pPr>
              <w:keepNext/>
            </w:pPr>
            <w:r>
              <w:t>No</w:t>
            </w:r>
          </w:p>
        </w:tc>
        <w:tc>
          <w:tcPr>
            <w:tcW w:w="2129" w:type="dxa"/>
            <w:shd w:val="clear" w:color="auto" w:fill="auto"/>
            <w:tcMar>
              <w:left w:w="108" w:type="dxa"/>
            </w:tcMar>
          </w:tcPr>
          <w:p w14:paraId="11249DE7" w14:textId="77777777" w:rsidR="00C80213" w:rsidRDefault="00C80213" w:rsidP="0030774F">
            <w:pPr>
              <w:keepNext/>
              <w:rPr>
                <w:b/>
              </w:rPr>
            </w:pPr>
          </w:p>
        </w:tc>
      </w:tr>
      <w:tr w:rsidR="00C80213" w14:paraId="7EA53EC3" w14:textId="77777777" w:rsidTr="0030774F">
        <w:tc>
          <w:tcPr>
            <w:tcW w:w="8519" w:type="dxa"/>
            <w:gridSpan w:val="4"/>
            <w:shd w:val="clear" w:color="auto" w:fill="auto"/>
            <w:tcMar>
              <w:left w:w="108" w:type="dxa"/>
            </w:tcMar>
          </w:tcPr>
          <w:p w14:paraId="20C9F413" w14:textId="5E4D3FEC" w:rsidR="00C80213" w:rsidRDefault="00C80213" w:rsidP="002F2031">
            <w:pPr>
              <w:keepNext/>
              <w:rPr>
                <w:i/>
              </w:rPr>
            </w:pPr>
            <w:r w:rsidRPr="002F2031">
              <w:rPr>
                <w:i/>
              </w:rPr>
              <w:t>If yes please give details below.</w:t>
            </w:r>
          </w:p>
        </w:tc>
      </w:tr>
      <w:tr w:rsidR="00C80213" w14:paraId="25762FAB" w14:textId="77777777" w:rsidTr="0030774F">
        <w:tc>
          <w:tcPr>
            <w:tcW w:w="8519" w:type="dxa"/>
            <w:gridSpan w:val="4"/>
            <w:shd w:val="clear" w:color="auto" w:fill="auto"/>
            <w:tcMar>
              <w:left w:w="108" w:type="dxa"/>
            </w:tcMar>
          </w:tcPr>
          <w:p w14:paraId="2465B215" w14:textId="77777777" w:rsidR="00C80213" w:rsidRDefault="00C80213" w:rsidP="0030774F"/>
          <w:p w14:paraId="6C6D9130" w14:textId="77777777" w:rsidR="00C80213" w:rsidRDefault="00C80213" w:rsidP="0030774F"/>
          <w:p w14:paraId="4267DC2B" w14:textId="77777777" w:rsidR="00C80213" w:rsidRPr="008520FD" w:rsidRDefault="00C80213" w:rsidP="0030774F"/>
        </w:tc>
      </w:tr>
    </w:tbl>
    <w:p w14:paraId="420F88FD" w14:textId="6FBBE5AF" w:rsidR="00C80213" w:rsidRDefault="00C80213" w:rsidP="00C80213"/>
    <w:p w14:paraId="3E3F6250" w14:textId="77777777" w:rsidR="00612EC3" w:rsidRDefault="00612EC3" w:rsidP="00C80213">
      <w:pPr>
        <w:rPr>
          <w:b/>
        </w:rPr>
      </w:pPr>
    </w:p>
    <w:tbl>
      <w:tblPr>
        <w:tblStyle w:val="TableGrid"/>
        <w:tblW w:w="8520" w:type="dxa"/>
        <w:tblLook w:val="04A0" w:firstRow="1" w:lastRow="0" w:firstColumn="1" w:lastColumn="0" w:noHBand="0" w:noVBand="1"/>
      </w:tblPr>
      <w:tblGrid>
        <w:gridCol w:w="8520"/>
      </w:tblGrid>
      <w:tr w:rsidR="00C80213" w14:paraId="590C67D9" w14:textId="77777777" w:rsidTr="0030774F">
        <w:tc>
          <w:tcPr>
            <w:tcW w:w="8520" w:type="dxa"/>
            <w:shd w:val="clear" w:color="auto" w:fill="auto"/>
            <w:tcMar>
              <w:left w:w="108" w:type="dxa"/>
            </w:tcMar>
          </w:tcPr>
          <w:p w14:paraId="6877DAA9" w14:textId="033D7208" w:rsidR="00C80213" w:rsidRDefault="00C80213" w:rsidP="0030774F">
            <w:pPr>
              <w:keepNext/>
              <w:ind w:right="0"/>
              <w:rPr>
                <w:b/>
              </w:rPr>
            </w:pPr>
            <w:r>
              <w:rPr>
                <w:b/>
              </w:rPr>
              <w:t>Q</w:t>
            </w:r>
            <w:r w:rsidR="00965B04">
              <w:rPr>
                <w:b/>
              </w:rPr>
              <w:t>1</w:t>
            </w:r>
            <w:r w:rsidR="00A0187C">
              <w:rPr>
                <w:b/>
              </w:rPr>
              <w:t>2</w:t>
            </w:r>
            <w:r>
              <w:rPr>
                <w:b/>
              </w:rPr>
              <w:t>. How did you h</w:t>
            </w:r>
            <w:r w:rsidR="00D007EC">
              <w:rPr>
                <w:b/>
              </w:rPr>
              <w:t xml:space="preserve">ear about the CENSIS IoT </w:t>
            </w:r>
            <w:r w:rsidR="00002A2A">
              <w:rPr>
                <w:b/>
              </w:rPr>
              <w:t>Cyber Programme</w:t>
            </w:r>
            <w:r>
              <w:rPr>
                <w:b/>
              </w:rPr>
              <w:t>?</w:t>
            </w:r>
          </w:p>
        </w:tc>
      </w:tr>
      <w:tr w:rsidR="00C80213" w14:paraId="078DFF18" w14:textId="77777777" w:rsidTr="0030774F">
        <w:tc>
          <w:tcPr>
            <w:tcW w:w="8520" w:type="dxa"/>
            <w:shd w:val="clear" w:color="auto" w:fill="auto"/>
            <w:tcMar>
              <w:left w:w="108" w:type="dxa"/>
            </w:tcMar>
          </w:tcPr>
          <w:p w14:paraId="4BF8E399" w14:textId="77777777" w:rsidR="00C80213" w:rsidRDefault="00C80213" w:rsidP="0030774F">
            <w:pPr>
              <w:ind w:right="0"/>
            </w:pPr>
          </w:p>
          <w:p w14:paraId="6DE2350D" w14:textId="77777777" w:rsidR="00C80213" w:rsidRDefault="00C80213" w:rsidP="0030774F">
            <w:pPr>
              <w:ind w:right="0"/>
            </w:pPr>
          </w:p>
          <w:p w14:paraId="26403069" w14:textId="658D0413" w:rsidR="00793900" w:rsidRDefault="00793900" w:rsidP="0030774F">
            <w:pPr>
              <w:ind w:right="0"/>
            </w:pPr>
          </w:p>
        </w:tc>
      </w:tr>
    </w:tbl>
    <w:p w14:paraId="7DD5A2FC" w14:textId="63579058" w:rsidR="00016A8A" w:rsidRDefault="00016A8A" w:rsidP="00C80213">
      <w:pPr>
        <w:rPr>
          <w:b/>
        </w:rPr>
      </w:pPr>
    </w:p>
    <w:p w14:paraId="31495BE8" w14:textId="77777777" w:rsidR="003E0514" w:rsidRDefault="003E0514" w:rsidP="00C80213">
      <w:pPr>
        <w:rPr>
          <w:b/>
        </w:rPr>
      </w:pPr>
    </w:p>
    <w:p w14:paraId="7E96F505" w14:textId="4A3173A3" w:rsidR="00634525" w:rsidRPr="0059688F" w:rsidRDefault="00634525" w:rsidP="00C80213">
      <w:pPr>
        <w:rPr>
          <w:bCs/>
        </w:rPr>
      </w:pPr>
      <w:r w:rsidRPr="0059688F">
        <w:rPr>
          <w:bCs/>
        </w:rPr>
        <w:t>Under EC regulation No 1407/2013 (</w:t>
      </w:r>
      <w:hyperlink r:id="rId13" w:history="1">
        <w:r w:rsidR="00E24744" w:rsidRPr="006F1FE7">
          <w:rPr>
            <w:rStyle w:val="Hyperlink"/>
            <w:b/>
          </w:rPr>
          <w:t>De Minimis aid</w:t>
        </w:r>
      </w:hyperlink>
      <w:r w:rsidR="00E24744">
        <w:rPr>
          <w:bCs/>
        </w:rPr>
        <w:t xml:space="preserve"> r</w:t>
      </w:r>
      <w:r w:rsidRPr="0059688F">
        <w:rPr>
          <w:bCs/>
        </w:rPr>
        <w:t xml:space="preserve">egulation), the provision of </w:t>
      </w:r>
      <w:r w:rsidR="00A23E83">
        <w:rPr>
          <w:bCs/>
        </w:rPr>
        <w:t>this support</w:t>
      </w:r>
      <w:r w:rsidRPr="0059688F">
        <w:rPr>
          <w:bCs/>
        </w:rPr>
        <w:t xml:space="preserve"> constitutes de minimis aid. There is a ceiling of €200,000 for all de minimis aid provided to any one firm over a 3-year period.  Any de minimis aid awarded is relevant if the </w:t>
      </w:r>
      <w:r w:rsidR="00263FE8">
        <w:rPr>
          <w:bCs/>
        </w:rPr>
        <w:t>applicant</w:t>
      </w:r>
      <w:r w:rsidRPr="0059688F">
        <w:rPr>
          <w:bCs/>
        </w:rPr>
        <w:t xml:space="preserve"> wishes to apply, or has applied, for any other de minimis aid.</w:t>
      </w:r>
      <w:r w:rsidR="009611D1">
        <w:rPr>
          <w:bCs/>
        </w:rPr>
        <w:t xml:space="preserve"> </w:t>
      </w:r>
      <w:r w:rsidR="009611D1" w:rsidRPr="009611D1">
        <w:rPr>
          <w:bCs/>
        </w:rPr>
        <w:t xml:space="preserve">The </w:t>
      </w:r>
      <w:r w:rsidR="00263FE8">
        <w:rPr>
          <w:bCs/>
        </w:rPr>
        <w:t>applicant</w:t>
      </w:r>
      <w:r w:rsidR="009611D1" w:rsidRPr="009611D1">
        <w:rPr>
          <w:bCs/>
        </w:rPr>
        <w:t xml:space="preserve"> acknowledges </w:t>
      </w:r>
      <w:r w:rsidR="00FA6A91">
        <w:rPr>
          <w:bCs/>
        </w:rPr>
        <w:t>their</w:t>
      </w:r>
      <w:r w:rsidR="009611D1" w:rsidRPr="009611D1">
        <w:rPr>
          <w:bCs/>
        </w:rPr>
        <w:t xml:space="preserve"> awareness of and adherence to the De Minimis Aid Regulation</w:t>
      </w:r>
    </w:p>
    <w:p w14:paraId="6CA60AE4" w14:textId="77777777" w:rsidR="00612EC3" w:rsidRDefault="00612EC3" w:rsidP="00C80213">
      <w:pPr>
        <w:keepNext/>
        <w:ind w:right="363"/>
      </w:pPr>
    </w:p>
    <w:tbl>
      <w:tblPr>
        <w:tblStyle w:val="TableGrid"/>
        <w:tblW w:w="7905" w:type="dxa"/>
        <w:tblLook w:val="04A0" w:firstRow="1" w:lastRow="0" w:firstColumn="1" w:lastColumn="0" w:noHBand="0" w:noVBand="1"/>
      </w:tblPr>
      <w:tblGrid>
        <w:gridCol w:w="1282"/>
        <w:gridCol w:w="6623"/>
      </w:tblGrid>
      <w:tr w:rsidR="00C80213" w14:paraId="283C80D8" w14:textId="77777777" w:rsidTr="0030774F">
        <w:tc>
          <w:tcPr>
            <w:tcW w:w="1282" w:type="dxa"/>
            <w:shd w:val="clear" w:color="auto" w:fill="auto"/>
            <w:tcMar>
              <w:left w:w="108" w:type="dxa"/>
            </w:tcMar>
            <w:vAlign w:val="center"/>
          </w:tcPr>
          <w:p w14:paraId="1F0AEDCD" w14:textId="77777777" w:rsidR="00C80213" w:rsidRDefault="00C80213" w:rsidP="0030774F">
            <w:pPr>
              <w:keepNext/>
              <w:ind w:right="0"/>
            </w:pPr>
            <w:r>
              <w:t>Signature:</w:t>
            </w:r>
          </w:p>
        </w:tc>
        <w:tc>
          <w:tcPr>
            <w:tcW w:w="6622" w:type="dxa"/>
            <w:shd w:val="clear" w:color="auto" w:fill="auto"/>
            <w:tcMar>
              <w:left w:w="108" w:type="dxa"/>
            </w:tcMar>
          </w:tcPr>
          <w:p w14:paraId="01519FED" w14:textId="77777777" w:rsidR="00C80213" w:rsidRDefault="00C80213" w:rsidP="0030774F">
            <w:pPr>
              <w:keepNext/>
              <w:ind w:right="0"/>
            </w:pPr>
          </w:p>
          <w:p w14:paraId="33710165" w14:textId="77777777" w:rsidR="00C80213" w:rsidRDefault="00C80213" w:rsidP="0030774F">
            <w:pPr>
              <w:keepNext/>
              <w:ind w:right="0"/>
              <w:rPr>
                <w:sz w:val="16"/>
                <w:szCs w:val="16"/>
              </w:rPr>
            </w:pPr>
          </w:p>
          <w:p w14:paraId="114F3F4F" w14:textId="77777777" w:rsidR="00C80213" w:rsidRPr="00562A8A" w:rsidRDefault="00C80213" w:rsidP="0030774F">
            <w:pPr>
              <w:keepNext/>
              <w:ind w:right="0"/>
              <w:rPr>
                <w:sz w:val="16"/>
                <w:szCs w:val="16"/>
              </w:rPr>
            </w:pPr>
          </w:p>
        </w:tc>
      </w:tr>
      <w:tr w:rsidR="00414B8F" w14:paraId="06762BDD" w14:textId="77777777" w:rsidTr="0030774F">
        <w:tc>
          <w:tcPr>
            <w:tcW w:w="1282" w:type="dxa"/>
            <w:shd w:val="clear" w:color="auto" w:fill="auto"/>
            <w:tcMar>
              <w:left w:w="108" w:type="dxa"/>
            </w:tcMar>
            <w:vAlign w:val="center"/>
          </w:tcPr>
          <w:p w14:paraId="23A8AA0F" w14:textId="1C23241E" w:rsidR="00414B8F" w:rsidRDefault="00414B8F" w:rsidP="0030774F">
            <w:pPr>
              <w:keepNext/>
              <w:ind w:right="0"/>
            </w:pPr>
            <w:r>
              <w:t>Name:</w:t>
            </w:r>
          </w:p>
        </w:tc>
        <w:tc>
          <w:tcPr>
            <w:tcW w:w="6622" w:type="dxa"/>
            <w:shd w:val="clear" w:color="auto" w:fill="auto"/>
            <w:tcMar>
              <w:left w:w="108" w:type="dxa"/>
            </w:tcMar>
          </w:tcPr>
          <w:p w14:paraId="628FE6F1" w14:textId="77777777" w:rsidR="00414B8F" w:rsidRDefault="00414B8F" w:rsidP="0030774F">
            <w:pPr>
              <w:keepNext/>
              <w:ind w:right="0"/>
            </w:pPr>
          </w:p>
          <w:p w14:paraId="7E07F494" w14:textId="77777777" w:rsidR="00414B8F" w:rsidRDefault="00414B8F" w:rsidP="0030774F">
            <w:pPr>
              <w:keepNext/>
              <w:ind w:right="0"/>
            </w:pPr>
          </w:p>
          <w:p w14:paraId="1890CF87" w14:textId="459B9DF7" w:rsidR="00414B8F" w:rsidRDefault="00414B8F" w:rsidP="0030774F">
            <w:pPr>
              <w:keepNext/>
              <w:ind w:right="0"/>
            </w:pPr>
          </w:p>
        </w:tc>
      </w:tr>
      <w:tr w:rsidR="00C80213" w14:paraId="09A361EA" w14:textId="77777777" w:rsidTr="0030774F">
        <w:trPr>
          <w:trHeight w:val="256"/>
        </w:trPr>
        <w:tc>
          <w:tcPr>
            <w:tcW w:w="1282" w:type="dxa"/>
            <w:shd w:val="clear" w:color="auto" w:fill="auto"/>
            <w:tcMar>
              <w:left w:w="108" w:type="dxa"/>
            </w:tcMar>
            <w:vAlign w:val="center"/>
          </w:tcPr>
          <w:p w14:paraId="3427B713" w14:textId="77777777" w:rsidR="00C80213" w:rsidRDefault="00C80213" w:rsidP="0030774F">
            <w:pPr>
              <w:keepNext/>
              <w:ind w:right="0"/>
            </w:pPr>
            <w:r>
              <w:t>Date:</w:t>
            </w:r>
          </w:p>
        </w:tc>
        <w:tc>
          <w:tcPr>
            <w:tcW w:w="6622" w:type="dxa"/>
            <w:shd w:val="clear" w:color="auto" w:fill="auto"/>
            <w:tcMar>
              <w:left w:w="108" w:type="dxa"/>
            </w:tcMar>
          </w:tcPr>
          <w:p w14:paraId="72A71281" w14:textId="77777777" w:rsidR="00C80213" w:rsidRDefault="00C80213" w:rsidP="0030774F">
            <w:pPr>
              <w:keepNext/>
              <w:ind w:right="0"/>
              <w:rPr>
                <w:sz w:val="16"/>
                <w:szCs w:val="16"/>
              </w:rPr>
            </w:pPr>
          </w:p>
          <w:p w14:paraId="361536A6" w14:textId="77777777" w:rsidR="00C80213" w:rsidRDefault="00C80213" w:rsidP="0030774F">
            <w:pPr>
              <w:keepNext/>
              <w:ind w:right="0"/>
            </w:pPr>
          </w:p>
          <w:p w14:paraId="0E7DC2B5" w14:textId="529EEDCA" w:rsidR="004B2D94" w:rsidRDefault="004B2D94" w:rsidP="0030774F">
            <w:pPr>
              <w:keepNext/>
              <w:ind w:right="0"/>
            </w:pPr>
          </w:p>
        </w:tc>
      </w:tr>
    </w:tbl>
    <w:p w14:paraId="28C0A37F" w14:textId="13F223F6" w:rsidR="0068577A" w:rsidRDefault="00C80213" w:rsidP="006960C6">
      <w:pPr>
        <w:spacing w:before="120"/>
        <w:ind w:right="363"/>
      </w:pPr>
      <w:r>
        <w:t xml:space="preserve">By submitting this application form you are certifying that the information you have provided is true </w:t>
      </w:r>
      <w:r w:rsidR="0081339B">
        <w:t xml:space="preserve">to the best of your knowledge and that you have read the </w:t>
      </w:r>
      <w:r w:rsidR="0081339B" w:rsidRPr="006960C6">
        <w:t>Terms and Conditions</w:t>
      </w:r>
      <w:r w:rsidR="006960C6">
        <w:t xml:space="preserve"> which you can view at </w:t>
      </w:r>
      <w:hyperlink r:id="rId14" w:history="1">
        <w:r w:rsidR="006960C6">
          <w:rPr>
            <w:rStyle w:val="Hyperlink"/>
          </w:rPr>
          <w:t>https://censis.org.uk/2020/04/20/censis-iot-cyber-challenge-accelerator-2020/</w:t>
        </w:r>
      </w:hyperlink>
      <w:r w:rsidR="006960C6">
        <w:t>.</w:t>
      </w:r>
    </w:p>
    <w:p w14:paraId="7EFA8D07" w14:textId="6D014452" w:rsidR="00683A93" w:rsidRDefault="00683A93" w:rsidP="0068577A">
      <w:pPr>
        <w:spacing w:before="120"/>
        <w:ind w:right="363"/>
      </w:pPr>
    </w:p>
    <w:p w14:paraId="719976FD" w14:textId="77777777" w:rsidR="00683A93" w:rsidRPr="007F16D2" w:rsidRDefault="00683A93" w:rsidP="00683A93">
      <w:pPr>
        <w:keepNext/>
        <w:ind w:right="363"/>
        <w:rPr>
          <w:b/>
        </w:rPr>
      </w:pPr>
      <w:r>
        <w:rPr>
          <w:b/>
        </w:rPr>
        <w:t xml:space="preserve">Applications can be summited for review at any time up until the closing date, which is </w:t>
      </w:r>
      <w:r>
        <w:rPr>
          <w:b/>
          <w:color w:val="000000" w:themeColor="text1"/>
        </w:rPr>
        <w:t>Friday 27th</w:t>
      </w:r>
      <w:r w:rsidRPr="00047EE1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May</w:t>
      </w:r>
      <w:r w:rsidRPr="00047EE1">
        <w:rPr>
          <w:b/>
          <w:color w:val="000000" w:themeColor="text1"/>
        </w:rPr>
        <w:t xml:space="preserve"> 20</w:t>
      </w:r>
      <w:r>
        <w:rPr>
          <w:b/>
          <w:color w:val="000000" w:themeColor="text1"/>
        </w:rPr>
        <w:t>20</w:t>
      </w:r>
      <w:r w:rsidRPr="00047EE1">
        <w:rPr>
          <w:b/>
          <w:color w:val="000000" w:themeColor="text1"/>
        </w:rPr>
        <w:t>.</w:t>
      </w:r>
      <w:r>
        <w:rPr>
          <w:b/>
        </w:rPr>
        <w:t xml:space="preserve"> Please return this form to </w:t>
      </w:r>
      <w:hyperlink r:id="rId15">
        <w:r>
          <w:rPr>
            <w:rStyle w:val="InternetLink"/>
            <w:b/>
          </w:rPr>
          <w:t>sian.williams@censis.org.uk</w:t>
        </w:r>
      </w:hyperlink>
      <w:r>
        <w:rPr>
          <w:b/>
        </w:rPr>
        <w:t xml:space="preserve"> </w:t>
      </w:r>
    </w:p>
    <w:p w14:paraId="64A6E484" w14:textId="77777777" w:rsidR="00683A93" w:rsidRDefault="00683A93" w:rsidP="0068577A">
      <w:pPr>
        <w:spacing w:before="120"/>
        <w:ind w:right="363"/>
      </w:pPr>
    </w:p>
    <w:sectPr w:rsidR="00683A93" w:rsidSect="00AF2F1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2DB21C" w16cex:dateUtc="2020-03-31T11:12:00Z"/>
  <w16cex:commentExtensible w16cex:durableId="222F19EC" w16cex:dateUtc="2020-04-01T12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774F5E5" w16cid:durableId="222DB21C"/>
  <w16cid:commentId w16cid:paraId="5FC07999" w16cid:durableId="222F19E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5877C" w14:textId="77777777" w:rsidR="00957F14" w:rsidRDefault="00957F14" w:rsidP="00CA4BF2">
      <w:r>
        <w:separator/>
      </w:r>
    </w:p>
  </w:endnote>
  <w:endnote w:type="continuationSeparator" w:id="0">
    <w:p w14:paraId="7C072B85" w14:textId="77777777" w:rsidR="00957F14" w:rsidRDefault="00957F14" w:rsidP="00CA4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AD0E4" w14:textId="77777777" w:rsidR="001821ED" w:rsidRDefault="001821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9C26A" w14:textId="17DB25D9" w:rsidR="008A294E" w:rsidRDefault="008A294E">
    <w:pPr>
      <w:pStyle w:val="Footer"/>
    </w:pPr>
    <w:r>
      <w:t>Ver 1.0</w:t>
    </w:r>
    <w:r w:rsidR="001821ED">
      <w:t>3</w:t>
    </w:r>
    <w:r w:rsidR="0041028B">
      <w:tab/>
      <w:t xml:space="preserve">Page </w:t>
    </w:r>
    <w:r w:rsidR="0041028B">
      <w:rPr>
        <w:b/>
        <w:bCs/>
      </w:rPr>
      <w:fldChar w:fldCharType="begin"/>
    </w:r>
    <w:r w:rsidR="0041028B">
      <w:rPr>
        <w:b/>
        <w:bCs/>
      </w:rPr>
      <w:instrText xml:space="preserve"> PAGE  \* Arabic  \* MERGEFORMAT </w:instrText>
    </w:r>
    <w:r w:rsidR="0041028B">
      <w:rPr>
        <w:b/>
        <w:bCs/>
      </w:rPr>
      <w:fldChar w:fldCharType="separate"/>
    </w:r>
    <w:r w:rsidR="006960C6">
      <w:rPr>
        <w:b/>
        <w:bCs/>
        <w:noProof/>
      </w:rPr>
      <w:t>1</w:t>
    </w:r>
    <w:r w:rsidR="0041028B">
      <w:rPr>
        <w:b/>
        <w:bCs/>
      </w:rPr>
      <w:fldChar w:fldCharType="end"/>
    </w:r>
    <w:r w:rsidR="0041028B">
      <w:t xml:space="preserve"> of </w:t>
    </w:r>
    <w:r w:rsidR="0041028B">
      <w:rPr>
        <w:b/>
        <w:bCs/>
      </w:rPr>
      <w:fldChar w:fldCharType="begin"/>
    </w:r>
    <w:r w:rsidR="0041028B">
      <w:rPr>
        <w:b/>
        <w:bCs/>
      </w:rPr>
      <w:instrText xml:space="preserve"> NUMPAGES  \* Arabic  \* MERGEFORMAT </w:instrText>
    </w:r>
    <w:r w:rsidR="0041028B">
      <w:rPr>
        <w:b/>
        <w:bCs/>
      </w:rPr>
      <w:fldChar w:fldCharType="separate"/>
    </w:r>
    <w:r w:rsidR="006960C6">
      <w:rPr>
        <w:b/>
        <w:bCs/>
        <w:noProof/>
      </w:rPr>
      <w:t>4</w:t>
    </w:r>
    <w:r w:rsidR="0041028B"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01C0B" w14:textId="77777777" w:rsidR="001821ED" w:rsidRDefault="001821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90B465" w14:textId="77777777" w:rsidR="00957F14" w:rsidRDefault="00957F14" w:rsidP="00CA4BF2">
      <w:r>
        <w:separator/>
      </w:r>
    </w:p>
  </w:footnote>
  <w:footnote w:type="continuationSeparator" w:id="0">
    <w:p w14:paraId="5B4241EF" w14:textId="77777777" w:rsidR="00957F14" w:rsidRDefault="00957F14" w:rsidP="00CA4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9E055" w14:textId="77777777" w:rsidR="001821ED" w:rsidRDefault="001821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99140" w14:textId="2A1D56D0" w:rsidR="00CA4BF2" w:rsidRDefault="0068577A" w:rsidP="00CA4BF2">
    <w:pPr>
      <w:pStyle w:val="Header"/>
    </w:pPr>
    <w:r>
      <w:t xml:space="preserve">                                                                                                               </w:t>
    </w:r>
  </w:p>
  <w:p w14:paraId="0E3B52C2" w14:textId="0D37A0B7" w:rsidR="0068577A" w:rsidRDefault="0068577A" w:rsidP="00CA4BF2">
    <w:pPr>
      <w:pStyle w:val="Header"/>
    </w:pPr>
    <w:r>
      <w:t xml:space="preserve">   </w:t>
    </w:r>
  </w:p>
  <w:p w14:paraId="07FD73CA" w14:textId="77777777" w:rsidR="00CA4BF2" w:rsidRDefault="00CA4B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EF251" w14:textId="77777777" w:rsidR="001821ED" w:rsidRDefault="001821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C2CD8"/>
    <w:multiLevelType w:val="multilevel"/>
    <w:tmpl w:val="3FEEDC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CB467F"/>
    <w:multiLevelType w:val="hybridMultilevel"/>
    <w:tmpl w:val="4ECEA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213"/>
    <w:rsid w:val="00002A2A"/>
    <w:rsid w:val="00016A8A"/>
    <w:rsid w:val="00046DD1"/>
    <w:rsid w:val="00047EE1"/>
    <w:rsid w:val="00064B18"/>
    <w:rsid w:val="000804BB"/>
    <w:rsid w:val="000B2CD1"/>
    <w:rsid w:val="000B3147"/>
    <w:rsid w:val="000E7F9E"/>
    <w:rsid w:val="000F71B0"/>
    <w:rsid w:val="00107F02"/>
    <w:rsid w:val="00127D3F"/>
    <w:rsid w:val="00135079"/>
    <w:rsid w:val="00137317"/>
    <w:rsid w:val="00144542"/>
    <w:rsid w:val="00144F5D"/>
    <w:rsid w:val="00160192"/>
    <w:rsid w:val="00170106"/>
    <w:rsid w:val="0018194E"/>
    <w:rsid w:val="001821ED"/>
    <w:rsid w:val="001B3AE3"/>
    <w:rsid w:val="001B7F8F"/>
    <w:rsid w:val="00222539"/>
    <w:rsid w:val="00257CA6"/>
    <w:rsid w:val="002635BC"/>
    <w:rsid w:val="00263FE8"/>
    <w:rsid w:val="0026714C"/>
    <w:rsid w:val="002C35B4"/>
    <w:rsid w:val="002E39E4"/>
    <w:rsid w:val="002F2031"/>
    <w:rsid w:val="00340289"/>
    <w:rsid w:val="00362C7C"/>
    <w:rsid w:val="003E0514"/>
    <w:rsid w:val="003F4789"/>
    <w:rsid w:val="00405C1E"/>
    <w:rsid w:val="0041028B"/>
    <w:rsid w:val="00414B8F"/>
    <w:rsid w:val="004719C0"/>
    <w:rsid w:val="00473585"/>
    <w:rsid w:val="00483DFF"/>
    <w:rsid w:val="004B2D94"/>
    <w:rsid w:val="004E1B4F"/>
    <w:rsid w:val="005342E7"/>
    <w:rsid w:val="00561438"/>
    <w:rsid w:val="0059039A"/>
    <w:rsid w:val="0059195C"/>
    <w:rsid w:val="005923E8"/>
    <w:rsid w:val="0059688F"/>
    <w:rsid w:val="005B3FC9"/>
    <w:rsid w:val="005B44AC"/>
    <w:rsid w:val="00602355"/>
    <w:rsid w:val="00611157"/>
    <w:rsid w:val="00612EC3"/>
    <w:rsid w:val="00613626"/>
    <w:rsid w:val="006256F3"/>
    <w:rsid w:val="00634525"/>
    <w:rsid w:val="00681583"/>
    <w:rsid w:val="00683A93"/>
    <w:rsid w:val="0068577A"/>
    <w:rsid w:val="006960C6"/>
    <w:rsid w:val="006C1BAB"/>
    <w:rsid w:val="006C57D5"/>
    <w:rsid w:val="006D4460"/>
    <w:rsid w:val="006D4AC8"/>
    <w:rsid w:val="006F24F2"/>
    <w:rsid w:val="007311AE"/>
    <w:rsid w:val="00743597"/>
    <w:rsid w:val="00761929"/>
    <w:rsid w:val="00776134"/>
    <w:rsid w:val="00793900"/>
    <w:rsid w:val="00797190"/>
    <w:rsid w:val="007F11ED"/>
    <w:rsid w:val="007F16D2"/>
    <w:rsid w:val="007F2684"/>
    <w:rsid w:val="0081339B"/>
    <w:rsid w:val="00836E4D"/>
    <w:rsid w:val="00860E4D"/>
    <w:rsid w:val="008A294E"/>
    <w:rsid w:val="00926A64"/>
    <w:rsid w:val="00957F14"/>
    <w:rsid w:val="009611D1"/>
    <w:rsid w:val="00965B04"/>
    <w:rsid w:val="00993BA1"/>
    <w:rsid w:val="009F6B87"/>
    <w:rsid w:val="00A0187C"/>
    <w:rsid w:val="00A23E83"/>
    <w:rsid w:val="00A61D8E"/>
    <w:rsid w:val="00A62252"/>
    <w:rsid w:val="00A728C3"/>
    <w:rsid w:val="00A91A67"/>
    <w:rsid w:val="00AA6704"/>
    <w:rsid w:val="00AB4EE4"/>
    <w:rsid w:val="00AC7D73"/>
    <w:rsid w:val="00AF2F1F"/>
    <w:rsid w:val="00B24C49"/>
    <w:rsid w:val="00B370D9"/>
    <w:rsid w:val="00B51BB9"/>
    <w:rsid w:val="00B75E95"/>
    <w:rsid w:val="00B76E98"/>
    <w:rsid w:val="00B867E2"/>
    <w:rsid w:val="00B8729F"/>
    <w:rsid w:val="00BC6056"/>
    <w:rsid w:val="00BE7625"/>
    <w:rsid w:val="00C22275"/>
    <w:rsid w:val="00C239A9"/>
    <w:rsid w:val="00C2528D"/>
    <w:rsid w:val="00C2688B"/>
    <w:rsid w:val="00C2793B"/>
    <w:rsid w:val="00C80213"/>
    <w:rsid w:val="00C837AD"/>
    <w:rsid w:val="00CA4BF2"/>
    <w:rsid w:val="00CD33EA"/>
    <w:rsid w:val="00CE707E"/>
    <w:rsid w:val="00D007EC"/>
    <w:rsid w:val="00D0334E"/>
    <w:rsid w:val="00D26C6D"/>
    <w:rsid w:val="00D3625F"/>
    <w:rsid w:val="00D73421"/>
    <w:rsid w:val="00D76769"/>
    <w:rsid w:val="00D85C23"/>
    <w:rsid w:val="00DB6C64"/>
    <w:rsid w:val="00DD04EE"/>
    <w:rsid w:val="00DF583C"/>
    <w:rsid w:val="00E24744"/>
    <w:rsid w:val="00E25185"/>
    <w:rsid w:val="00E51603"/>
    <w:rsid w:val="00E735F8"/>
    <w:rsid w:val="00ED574E"/>
    <w:rsid w:val="00EE163A"/>
    <w:rsid w:val="00EE71D8"/>
    <w:rsid w:val="00EF2268"/>
    <w:rsid w:val="00F0262F"/>
    <w:rsid w:val="00F405DC"/>
    <w:rsid w:val="00F42429"/>
    <w:rsid w:val="00F63111"/>
    <w:rsid w:val="00FA69B1"/>
    <w:rsid w:val="00FA6A91"/>
    <w:rsid w:val="00FC5FA9"/>
    <w:rsid w:val="00FD45D5"/>
    <w:rsid w:val="00FF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86CB0B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213"/>
    <w:pPr>
      <w:ind w:right="362"/>
    </w:pPr>
    <w:rPr>
      <w:rFonts w:ascii="Calibri" w:eastAsia="Times New Roman" w:hAnsi="Calibri" w:cs="Arial"/>
      <w:color w:val="000000"/>
      <w:sz w:val="22"/>
      <w:szCs w:val="2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0213"/>
    <w:pPr>
      <w:outlineLvl w:val="1"/>
    </w:pPr>
    <w:rPr>
      <w:rFonts w:asciiTheme="majorHAnsi" w:hAnsiTheme="majorHAnsi"/>
      <w:color w:val="FF7800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0213"/>
    <w:pPr>
      <w:outlineLvl w:val="2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C80213"/>
    <w:rPr>
      <w:rFonts w:asciiTheme="majorHAnsi" w:eastAsia="Times New Roman" w:hAnsiTheme="majorHAnsi" w:cs="Arial"/>
      <w:color w:val="FF7800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C80213"/>
    <w:rPr>
      <w:rFonts w:ascii="Calibri" w:eastAsia="Times New Roman" w:hAnsi="Calibri" w:cs="Arial"/>
      <w:color w:val="000000"/>
      <w:sz w:val="36"/>
      <w:szCs w:val="36"/>
      <w:lang w:eastAsia="en-GB"/>
    </w:rPr>
  </w:style>
  <w:style w:type="character" w:customStyle="1" w:styleId="InternetLink">
    <w:name w:val="Internet Link"/>
    <w:basedOn w:val="DefaultParagraphFont"/>
    <w:uiPriority w:val="99"/>
    <w:unhideWhenUsed/>
    <w:rsid w:val="00C8021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0213"/>
    <w:pPr>
      <w:ind w:left="720"/>
      <w:contextualSpacing/>
    </w:pPr>
  </w:style>
  <w:style w:type="table" w:styleId="TableGrid">
    <w:name w:val="Table Grid"/>
    <w:basedOn w:val="TableNormal"/>
    <w:uiPriority w:val="59"/>
    <w:rsid w:val="00C80213"/>
    <w:rPr>
      <w:rFonts w:eastAsiaTheme="minorEastAsia"/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8021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021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4B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4BF2"/>
    <w:rPr>
      <w:rFonts w:ascii="Calibri" w:eastAsia="Times New Roman" w:hAnsi="Calibri" w:cs="Arial"/>
      <w:color w:val="000000"/>
      <w:sz w:val="22"/>
      <w:szCs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A4B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BF2"/>
    <w:rPr>
      <w:rFonts w:ascii="Calibri" w:eastAsia="Times New Roman" w:hAnsi="Calibri" w:cs="Arial"/>
      <w:color w:val="000000"/>
      <w:sz w:val="22"/>
      <w:szCs w:val="22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FA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FA9"/>
    <w:rPr>
      <w:rFonts w:ascii="Times New Roman" w:eastAsia="Times New Roman" w:hAnsi="Times New Roman" w:cs="Times New Roman"/>
      <w:color w:val="000000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F72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72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724E"/>
    <w:rPr>
      <w:rFonts w:ascii="Calibri" w:eastAsia="Times New Roman" w:hAnsi="Calibri" w:cs="Arial"/>
      <w:color w:val="000000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72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24E"/>
    <w:rPr>
      <w:rFonts w:ascii="Calibri" w:eastAsia="Times New Roman" w:hAnsi="Calibri" w:cs="Arial"/>
      <w:b/>
      <w:bCs/>
      <w:color w:val="000000"/>
      <w:sz w:val="20"/>
      <w:szCs w:val="20"/>
      <w:lang w:eastAsia="en-GB"/>
    </w:rPr>
  </w:style>
  <w:style w:type="character" w:customStyle="1" w:styleId="UnresolvedMention">
    <w:name w:val="Unresolved Mention"/>
    <w:basedOn w:val="DefaultParagraphFont"/>
    <w:uiPriority w:val="99"/>
    <w:rsid w:val="00E516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3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gov.scot/Topics/Government/State-Aid/if-its-aid/deminimi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://www.scottish-enterprise.com" TargetMode="External"/><Relationship Id="rId17" Type="http://schemas.openxmlformats.org/officeDocument/2006/relationships/header" Target="header2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ensis.org.uk/2020/04/20/censis-iot-cyber-challenge-accelerator-2020/" TargetMode="External"/><Relationship Id="rId24" Type="http://schemas.microsoft.com/office/2016/09/relationships/commentsIds" Target="commentsIds.xml"/><Relationship Id="rId5" Type="http://schemas.openxmlformats.org/officeDocument/2006/relationships/styles" Target="styles.xml"/><Relationship Id="rId15" Type="http://schemas.openxmlformats.org/officeDocument/2006/relationships/hyperlink" Target="mailto:sian.williams@censis.org.uk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ensis.org.uk/2020/04/20/censis-iot-cyber-challenge-accelerator-2020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27D71B7BD8F94F823BBE94C0FCC7BE" ma:contentTypeVersion="11" ma:contentTypeDescription="Create a new document." ma:contentTypeScope="" ma:versionID="b044d164965e6e5c1790baed7a7a6631">
  <xsd:schema xmlns:xsd="http://www.w3.org/2001/XMLSchema" xmlns:xs="http://www.w3.org/2001/XMLSchema" xmlns:p="http://schemas.microsoft.com/office/2006/metadata/properties" xmlns:ns2="f37e3627-717f-4f66-9bca-407d99a23247" xmlns:ns3="8a6cf286-5e8a-4a96-9f35-368cf8f5a017" targetNamespace="http://schemas.microsoft.com/office/2006/metadata/properties" ma:root="true" ma:fieldsID="0feff1af38cf0bff9dab0d7a8000c837" ns2:_="" ns3:_="">
    <xsd:import namespace="f37e3627-717f-4f66-9bca-407d99a23247"/>
    <xsd:import namespace="8a6cf286-5e8a-4a96-9f35-368cf8f5a0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e3627-717f-4f66-9bca-407d99a232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cf286-5e8a-4a96-9f35-368cf8f5a01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544708-868E-436B-A866-6EE8C6254C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C0BC63-6302-4DFB-A2D6-8FDFA269B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7e3627-717f-4f66-9bca-407d99a23247"/>
    <ds:schemaRef ds:uri="8a6cf286-5e8a-4a96-9f35-368cf8f5a0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DD55CD-4071-4657-B601-57B8A03A6925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  <ds:schemaRef ds:uri="8a6cf286-5e8a-4a96-9f35-368cf8f5a017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f37e3627-717f-4f66-9bca-407d99a2324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BF847C76.dotm</Template>
  <TotalTime>2</TotalTime>
  <Pages>4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Cade Wells</dc:creator>
  <cp:keywords/>
  <dc:description/>
  <cp:lastModifiedBy>Sian Williams</cp:lastModifiedBy>
  <cp:revision>5</cp:revision>
  <cp:lastPrinted>2017-05-24T13:11:00Z</cp:lastPrinted>
  <dcterms:created xsi:type="dcterms:W3CDTF">2020-04-15T10:30:00Z</dcterms:created>
  <dcterms:modified xsi:type="dcterms:W3CDTF">2020-04-20T16:16:00Z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0x0101004D27D71B7BD8F94F823BBE94C0FCC7BE</vt:lpwstr>
  </property>
</Properties>
</file>